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F7557" w14:textId="77777777" w:rsidR="0071541D" w:rsidRPr="00AB4EE8" w:rsidRDefault="0071541D" w:rsidP="0071541D">
      <w:pPr>
        <w:jc w:val="center"/>
        <w:rPr>
          <w:rFonts w:cs="Arial"/>
          <w:b/>
          <w:sz w:val="32"/>
          <w:szCs w:val="32"/>
        </w:rPr>
      </w:pPr>
      <w:proofErr w:type="gramStart"/>
      <w:r w:rsidRPr="00AB4EE8">
        <w:rPr>
          <w:rFonts w:cs="Arial"/>
          <w:b/>
          <w:sz w:val="32"/>
          <w:szCs w:val="32"/>
        </w:rPr>
        <w:t>dated</w:t>
      </w:r>
      <w:proofErr w:type="gramEnd"/>
      <w:r w:rsidRPr="00AB4EE8">
        <w:rPr>
          <w:rFonts w:cs="Arial"/>
          <w:b/>
          <w:sz w:val="32"/>
          <w:szCs w:val="32"/>
        </w:rPr>
        <w:tab/>
      </w:r>
      <w:r w:rsidRPr="00AB4EE8">
        <w:rPr>
          <w:rFonts w:cs="Arial"/>
          <w:b/>
          <w:sz w:val="32"/>
          <w:szCs w:val="32"/>
        </w:rPr>
        <w:tab/>
      </w:r>
      <w:r w:rsidRPr="00AB4EE8">
        <w:rPr>
          <w:rFonts w:cs="Arial"/>
          <w:b/>
          <w:sz w:val="32"/>
          <w:szCs w:val="32"/>
        </w:rPr>
        <w:tab/>
      </w:r>
      <w:r w:rsidRPr="00AB4EE8">
        <w:rPr>
          <w:rFonts w:cs="Arial"/>
          <w:b/>
          <w:sz w:val="32"/>
          <w:szCs w:val="32"/>
        </w:rPr>
        <w:tab/>
        <w:t>20</w:t>
      </w:r>
      <w:r>
        <w:rPr>
          <w:rFonts w:cs="Arial"/>
          <w:b/>
          <w:sz w:val="32"/>
          <w:szCs w:val="32"/>
        </w:rPr>
        <w:t>[   ]</w:t>
      </w:r>
    </w:p>
    <w:p w14:paraId="54454533" w14:textId="77777777" w:rsidR="0071541D" w:rsidRPr="00AB4EE8" w:rsidRDefault="0071541D" w:rsidP="0071541D">
      <w:pPr>
        <w:jc w:val="center"/>
        <w:rPr>
          <w:rFonts w:cs="Arial"/>
          <w:b/>
          <w:sz w:val="32"/>
          <w:szCs w:val="32"/>
        </w:rPr>
      </w:pPr>
    </w:p>
    <w:p w14:paraId="007C9105" w14:textId="77777777" w:rsidR="0071541D" w:rsidRPr="00AB4EE8" w:rsidRDefault="0071541D" w:rsidP="0071541D">
      <w:pPr>
        <w:jc w:val="center"/>
        <w:rPr>
          <w:rFonts w:cs="Arial"/>
          <w:b/>
          <w:sz w:val="32"/>
          <w:szCs w:val="32"/>
        </w:rPr>
      </w:pPr>
    </w:p>
    <w:p w14:paraId="45D417FA" w14:textId="77777777" w:rsidR="0071541D" w:rsidRDefault="0071541D" w:rsidP="0071541D">
      <w:pPr>
        <w:jc w:val="center"/>
        <w:rPr>
          <w:rFonts w:cs="Arial"/>
          <w:b/>
          <w:sz w:val="32"/>
          <w:szCs w:val="32"/>
        </w:rPr>
      </w:pPr>
      <w:r w:rsidRPr="00AB4EE8">
        <w:rPr>
          <w:rFonts w:cs="Arial"/>
          <w:b/>
          <w:sz w:val="32"/>
          <w:szCs w:val="32"/>
        </w:rPr>
        <w:t>[</w:t>
      </w:r>
      <w:r>
        <w:rPr>
          <w:rFonts w:cs="Arial"/>
          <w:b/>
          <w:sz w:val="32"/>
          <w:szCs w:val="32"/>
        </w:rPr>
        <w:t>Apprentice</w:t>
      </w:r>
      <w:r w:rsidRPr="00AB4EE8">
        <w:rPr>
          <w:rFonts w:cs="Arial"/>
          <w:b/>
          <w:sz w:val="32"/>
          <w:szCs w:val="32"/>
        </w:rPr>
        <w:t>]</w:t>
      </w:r>
    </w:p>
    <w:p w14:paraId="74A89D45" w14:textId="77777777" w:rsidR="0071541D" w:rsidRPr="00AB4EE8" w:rsidRDefault="0071541D" w:rsidP="0071541D">
      <w:pPr>
        <w:jc w:val="center"/>
        <w:rPr>
          <w:rFonts w:cs="Arial"/>
          <w:b/>
          <w:sz w:val="32"/>
          <w:szCs w:val="32"/>
        </w:rPr>
      </w:pPr>
      <w:proofErr w:type="gramStart"/>
      <w:r>
        <w:rPr>
          <w:rFonts w:cs="Arial"/>
          <w:b/>
          <w:sz w:val="32"/>
          <w:szCs w:val="32"/>
        </w:rPr>
        <w:t>and</w:t>
      </w:r>
      <w:proofErr w:type="gramEnd"/>
    </w:p>
    <w:p w14:paraId="03A6685D" w14:textId="77777777" w:rsidR="0071541D" w:rsidRPr="00AB4EE8" w:rsidRDefault="0071541D" w:rsidP="0071541D">
      <w:pPr>
        <w:jc w:val="center"/>
        <w:rPr>
          <w:rFonts w:cs="Arial"/>
          <w:b/>
          <w:sz w:val="32"/>
          <w:szCs w:val="32"/>
        </w:rPr>
      </w:pPr>
      <w:r>
        <w:rPr>
          <w:rFonts w:cs="Arial"/>
          <w:b/>
          <w:sz w:val="32"/>
          <w:szCs w:val="32"/>
        </w:rPr>
        <w:t>[Employer]</w:t>
      </w:r>
    </w:p>
    <w:p w14:paraId="21FE7AD9" w14:textId="77777777" w:rsidR="0071541D" w:rsidRPr="00AB4EE8" w:rsidRDefault="0071541D" w:rsidP="0071541D">
      <w:pPr>
        <w:jc w:val="center"/>
        <w:rPr>
          <w:rFonts w:cs="Arial"/>
          <w:b/>
          <w:sz w:val="32"/>
          <w:szCs w:val="32"/>
        </w:rPr>
      </w:pPr>
      <w:proofErr w:type="gramStart"/>
      <w:r w:rsidRPr="00AB4EE8">
        <w:rPr>
          <w:rFonts w:cs="Arial"/>
          <w:b/>
          <w:sz w:val="32"/>
          <w:szCs w:val="32"/>
        </w:rPr>
        <w:t>and</w:t>
      </w:r>
      <w:proofErr w:type="gramEnd"/>
    </w:p>
    <w:p w14:paraId="3ABBA01D" w14:textId="77777777" w:rsidR="0071541D" w:rsidRPr="00AB4EE8" w:rsidRDefault="0071541D" w:rsidP="0071541D">
      <w:pPr>
        <w:jc w:val="center"/>
        <w:rPr>
          <w:rFonts w:cs="Arial"/>
          <w:b/>
          <w:sz w:val="32"/>
          <w:szCs w:val="32"/>
        </w:rPr>
      </w:pPr>
      <w:r w:rsidRPr="00AB4EE8">
        <w:rPr>
          <w:rFonts w:cs="Arial"/>
          <w:b/>
          <w:sz w:val="32"/>
          <w:szCs w:val="32"/>
        </w:rPr>
        <w:t>[Training Provider]</w:t>
      </w:r>
    </w:p>
    <w:p w14:paraId="4AFA44BD" w14:textId="77777777" w:rsidR="0071541D" w:rsidRDefault="0071541D" w:rsidP="0071541D">
      <w:pPr>
        <w:jc w:val="center"/>
        <w:rPr>
          <w:rFonts w:cs="Arial"/>
          <w:b/>
          <w:sz w:val="32"/>
          <w:szCs w:val="32"/>
        </w:rPr>
      </w:pPr>
    </w:p>
    <w:p w14:paraId="7E2BD615" w14:textId="77777777" w:rsidR="0071541D" w:rsidRPr="00AB4EE8" w:rsidRDefault="0071541D" w:rsidP="0071541D">
      <w:pPr>
        <w:jc w:val="center"/>
        <w:rPr>
          <w:rFonts w:cs="Arial"/>
          <w:b/>
          <w:sz w:val="32"/>
          <w:szCs w:val="32"/>
        </w:rPr>
      </w:pPr>
      <w:r>
        <w:rPr>
          <w:rFonts w:cs="Arial"/>
          <w:b/>
          <w:noProof/>
          <w:sz w:val="32"/>
          <w:szCs w:val="32"/>
          <w:lang w:val="de-DE" w:eastAsia="de-DE"/>
        </w:rPr>
        <mc:AlternateContent>
          <mc:Choice Requires="wps">
            <w:drawing>
              <wp:anchor distT="0" distB="0" distL="114300" distR="114300" simplePos="0" relativeHeight="251660288" behindDoc="0" locked="0" layoutInCell="1" allowOverlap="1" wp14:anchorId="4FEC3B98" wp14:editId="34B720C5">
                <wp:simplePos x="0" y="0"/>
                <wp:positionH relativeFrom="column">
                  <wp:posOffset>1353787</wp:posOffset>
                </wp:positionH>
                <wp:positionV relativeFrom="paragraph">
                  <wp:posOffset>108140</wp:posOffset>
                </wp:positionV>
                <wp:extent cx="3099460"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309946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642D40F"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6.6pt,8.5pt" to="350.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" strokecolor="windowText" strokeweight="1pt">
                <v:stroke joinstyle="miter"/>
              </v:line>
            </w:pict>
          </mc:Fallback>
        </mc:AlternateContent>
      </w:r>
    </w:p>
    <w:p w14:paraId="72C0D225" w14:textId="77777777" w:rsidR="0071541D" w:rsidRPr="00AB4EE8" w:rsidRDefault="0071541D" w:rsidP="0071541D">
      <w:pPr>
        <w:jc w:val="center"/>
        <w:rPr>
          <w:rFonts w:cs="Arial"/>
          <w:b/>
          <w:sz w:val="32"/>
          <w:szCs w:val="32"/>
        </w:rPr>
      </w:pPr>
      <w:r w:rsidRPr="00952C53">
        <w:rPr>
          <w:b/>
          <w:sz w:val="32"/>
        </w:rPr>
        <w:t>Commitment Statement</w:t>
      </w:r>
    </w:p>
    <w:p w14:paraId="6A4AD2A5" w14:textId="77777777" w:rsidR="0071541D" w:rsidRPr="00AB4EE8" w:rsidRDefault="0071541D" w:rsidP="0071541D">
      <w:pPr>
        <w:rPr>
          <w:rFonts w:cs="Arial"/>
          <w:sz w:val="21"/>
          <w:szCs w:val="21"/>
        </w:rPr>
      </w:pPr>
      <w:r>
        <w:rPr>
          <w:rFonts w:cs="Arial"/>
          <w:b/>
          <w:noProof/>
          <w:sz w:val="32"/>
          <w:szCs w:val="32"/>
          <w:lang w:val="de-DE" w:eastAsia="de-DE"/>
        </w:rPr>
        <mc:AlternateContent>
          <mc:Choice Requires="wps">
            <w:drawing>
              <wp:anchor distT="0" distB="0" distL="114300" distR="114300" simplePos="0" relativeHeight="251661312" behindDoc="0" locked="0" layoutInCell="1" allowOverlap="1" wp14:anchorId="7070E447" wp14:editId="35F27945">
                <wp:simplePos x="0" y="0"/>
                <wp:positionH relativeFrom="column">
                  <wp:posOffset>1360805</wp:posOffset>
                </wp:positionH>
                <wp:positionV relativeFrom="paragraph">
                  <wp:posOffset>125029</wp:posOffset>
                </wp:positionV>
                <wp:extent cx="3099435" cy="0"/>
                <wp:effectExtent l="0" t="0" r="24765" b="19050"/>
                <wp:wrapNone/>
                <wp:docPr id="3" name="Straight Connector 2"/>
                <wp:cNvGraphicFramePr/>
                <a:graphic xmlns:a="http://schemas.openxmlformats.org/drawingml/2006/main">
                  <a:graphicData uri="http://schemas.microsoft.com/office/word/2010/wordprocessingShape">
                    <wps:wsp>
                      <wps:cNvCnPr/>
                      <wps:spPr>
                        <a:xfrm>
                          <a:off x="0" y="0"/>
                          <a:ext cx="309943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6871298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7.15pt,9.85pt" to="351.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" strokecolor="windowText" strokeweight="1pt">
                <v:stroke joinstyle="miter"/>
              </v:line>
            </w:pict>
          </mc:Fallback>
        </mc:AlternateContent>
      </w:r>
    </w:p>
    <w:p w14:paraId="537FF1DC" w14:textId="77777777" w:rsidR="0071541D" w:rsidRDefault="0071541D" w:rsidP="0071541D">
      <w:pPr>
        <w:rPr>
          <w:rFonts w:cs="Arial"/>
          <w:sz w:val="21"/>
          <w:szCs w:val="21"/>
        </w:rPr>
      </w:pPr>
      <w:r>
        <w:rPr>
          <w:rFonts w:cs="Arial"/>
          <w:b/>
          <w:i/>
          <w:noProof/>
          <w:sz w:val="52"/>
          <w:szCs w:val="52"/>
          <w:lang w:val="de-DE" w:eastAsia="de-DE"/>
        </w:rPr>
        <mc:AlternateContent>
          <mc:Choice Requires="wps">
            <w:drawing>
              <wp:anchor distT="0" distB="0" distL="114300" distR="114300" simplePos="0" relativeHeight="251662336" behindDoc="0" locked="0" layoutInCell="1" allowOverlap="1" wp14:anchorId="3223211C" wp14:editId="09551EB6">
                <wp:simplePos x="0" y="0"/>
                <wp:positionH relativeFrom="margin">
                  <wp:align>center</wp:align>
                </wp:positionH>
                <wp:positionV relativeFrom="paragraph">
                  <wp:posOffset>133350</wp:posOffset>
                </wp:positionV>
                <wp:extent cx="6410325" cy="20764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076450"/>
                        </a:xfrm>
                        <a:prstGeom prst="rect">
                          <a:avLst/>
                        </a:prstGeom>
                        <a:solidFill>
                          <a:srgbClr val="D8D8D8"/>
                        </a:solidFill>
                        <a:ln w="19050">
                          <a:solidFill>
                            <a:srgbClr val="000000"/>
                          </a:solidFill>
                          <a:miter lim="800000"/>
                          <a:headEnd/>
                          <a:tailEnd/>
                        </a:ln>
                      </wps:spPr>
                      <wps:txbx>
                        <w:txbxContent>
                          <w:p w14:paraId="2C14BD07" w14:textId="77777777" w:rsidR="0071541D" w:rsidRPr="0063097F" w:rsidRDefault="0071541D" w:rsidP="0071541D">
                            <w:pPr>
                              <w:rPr>
                                <w:rFonts w:eastAsia="Batang" w:cs="Arial"/>
                                <w:b/>
                                <w:color w:val="000000"/>
                                <w:sz w:val="18"/>
                                <w:szCs w:val="18"/>
                                <w:lang w:bidi="he-IL"/>
                              </w:rPr>
                            </w:pPr>
                            <w:r w:rsidRPr="0063097F">
                              <w:rPr>
                                <w:rFonts w:eastAsia="Batang" w:cs="Arial"/>
                                <w:b/>
                                <w:color w:val="000000"/>
                                <w:sz w:val="18"/>
                                <w:szCs w:val="18"/>
                                <w:lang w:bidi="he-IL"/>
                              </w:rPr>
                              <w:t>Please read the note below before using this template documentation</w:t>
                            </w:r>
                          </w:p>
                          <w:p w14:paraId="32A4784F" w14:textId="77777777" w:rsidR="0071541D" w:rsidRPr="0063097F" w:rsidRDefault="0071541D" w:rsidP="0071541D">
                            <w:pPr>
                              <w:rPr>
                                <w:rFonts w:eastAsia="Batang" w:cs="Arial"/>
                                <w:color w:val="000000"/>
                                <w:sz w:val="18"/>
                                <w:szCs w:val="18"/>
                                <w:lang w:bidi="he-IL"/>
                              </w:rPr>
                            </w:pPr>
                            <w:proofErr w:type="gramStart"/>
                            <w:r w:rsidRPr="0063097F">
                              <w:rPr>
                                <w:rFonts w:eastAsia="Batang" w:cs="Arial"/>
                                <w:color w:val="000000"/>
                                <w:sz w:val="18"/>
                                <w:szCs w:val="18"/>
                                <w:lang w:bidi="he-IL"/>
                              </w:rPr>
                              <w:t xml:space="preserve">This template documentation has been produced by the </w:t>
                            </w:r>
                            <w:r>
                              <w:rPr>
                                <w:rFonts w:eastAsia="Batang" w:cs="Arial"/>
                                <w:color w:val="000000"/>
                                <w:sz w:val="18"/>
                                <w:szCs w:val="18"/>
                                <w:lang w:bidi="he-IL"/>
                              </w:rPr>
                              <w:t>Association of Colleges</w:t>
                            </w:r>
                            <w:r w:rsidRPr="0063097F">
                              <w:rPr>
                                <w:rFonts w:eastAsia="Batang" w:cs="Arial"/>
                                <w:color w:val="000000"/>
                                <w:sz w:val="18"/>
                                <w:szCs w:val="18"/>
                                <w:lang w:bidi="he-IL"/>
                              </w:rPr>
                              <w:t xml:space="preserve"> (</w:t>
                            </w:r>
                            <w:proofErr w:type="spellStart"/>
                            <w:r w:rsidRPr="003148EA">
                              <w:rPr>
                                <w:rFonts w:eastAsia="Batang" w:cs="Arial"/>
                                <w:color w:val="000000"/>
                                <w:sz w:val="18"/>
                                <w:szCs w:val="18"/>
                                <w:lang w:bidi="he-IL"/>
                              </w:rPr>
                              <w:t>AoC</w:t>
                            </w:r>
                            <w:proofErr w:type="spellEnd"/>
                            <w:r w:rsidRPr="0063097F">
                              <w:rPr>
                                <w:rFonts w:eastAsia="Batang" w:cs="Arial"/>
                                <w:color w:val="000000"/>
                                <w:sz w:val="18"/>
                                <w:szCs w:val="18"/>
                                <w:lang w:bidi="he-IL"/>
                              </w:rPr>
                              <w:t>)</w:t>
                            </w:r>
                            <w:r>
                              <w:rPr>
                                <w:rFonts w:eastAsia="Batang" w:cs="Arial"/>
                                <w:color w:val="000000"/>
                                <w:sz w:val="18"/>
                                <w:szCs w:val="18"/>
                                <w:lang w:bidi="he-IL"/>
                              </w:rPr>
                              <w:t xml:space="preserve"> and its legal advisors for the use of Further Education Institutions</w:t>
                            </w:r>
                            <w:r w:rsidRPr="0063097F">
                              <w:rPr>
                                <w:rFonts w:eastAsia="Batang" w:cs="Arial"/>
                                <w:color w:val="000000"/>
                                <w:sz w:val="18"/>
                                <w:szCs w:val="18"/>
                                <w:lang w:bidi="he-IL"/>
                              </w:rPr>
                              <w:t xml:space="preserve"> providing apprenticeship training to employers</w:t>
                            </w:r>
                            <w:proofErr w:type="gramEnd"/>
                            <w:r w:rsidRPr="0063097F">
                              <w:rPr>
                                <w:rFonts w:eastAsia="Batang" w:cs="Arial"/>
                                <w:color w:val="000000"/>
                                <w:sz w:val="18"/>
                                <w:szCs w:val="18"/>
                                <w:lang w:bidi="he-IL"/>
                              </w:rPr>
                              <w:t>.</w:t>
                            </w:r>
                          </w:p>
                          <w:p w14:paraId="6AA8331B" w14:textId="77777777" w:rsidR="0071541D" w:rsidRPr="0063097F" w:rsidRDefault="0071541D" w:rsidP="0071541D">
                            <w:pPr>
                              <w:rPr>
                                <w:rFonts w:eastAsia="Batang" w:cs="Arial"/>
                                <w:color w:val="000000"/>
                                <w:sz w:val="18"/>
                                <w:szCs w:val="18"/>
                                <w:lang w:bidi="he-IL"/>
                              </w:rPr>
                            </w:pPr>
                            <w:proofErr w:type="gramStart"/>
                            <w:r w:rsidRPr="0063097F">
                              <w:rPr>
                                <w:rFonts w:eastAsia="Batang" w:cs="Arial"/>
                                <w:color w:val="000000"/>
                                <w:sz w:val="18"/>
                                <w:szCs w:val="18"/>
                                <w:lang w:bidi="he-IL"/>
                              </w:rPr>
                              <w:t xml:space="preserve">The template documentation has been published in good faith by </w:t>
                            </w:r>
                            <w:proofErr w:type="spellStart"/>
                            <w:r w:rsidRPr="003148EA">
                              <w:rPr>
                                <w:rFonts w:eastAsia="Batang" w:cs="Arial"/>
                                <w:color w:val="000000"/>
                                <w:sz w:val="18"/>
                                <w:szCs w:val="18"/>
                                <w:lang w:bidi="he-IL"/>
                              </w:rPr>
                              <w:t>AoC</w:t>
                            </w:r>
                            <w:proofErr w:type="spellEnd"/>
                            <w:proofErr w:type="gramEnd"/>
                            <w:r w:rsidRPr="0063097F">
                              <w:rPr>
                                <w:rFonts w:eastAsia="Batang" w:cs="Arial"/>
                                <w:color w:val="000000"/>
                                <w:sz w:val="18"/>
                                <w:szCs w:val="18"/>
                                <w:lang w:bidi="he-IL"/>
                              </w:rPr>
                              <w:t xml:space="preserve"> with the help of its legal advisors, NWL Legal, and neither </w:t>
                            </w:r>
                            <w:proofErr w:type="spellStart"/>
                            <w:r w:rsidRPr="003148EA">
                              <w:rPr>
                                <w:rFonts w:eastAsia="Batang" w:cs="Arial"/>
                                <w:color w:val="000000"/>
                                <w:sz w:val="18"/>
                                <w:szCs w:val="18"/>
                                <w:lang w:bidi="he-IL"/>
                              </w:rPr>
                              <w:t>AoC</w:t>
                            </w:r>
                            <w:proofErr w:type="spellEnd"/>
                            <w:r w:rsidRPr="0063097F">
                              <w:rPr>
                                <w:rFonts w:eastAsia="Batang" w:cs="Arial"/>
                                <w:color w:val="000000"/>
                                <w:sz w:val="18"/>
                                <w:szCs w:val="18"/>
                                <w:lang w:bidi="he-IL"/>
                              </w:rPr>
                              <w:t xml:space="preserve"> nor its advisors shall incur any liability for any action or omission arising out of any reliance being placed on the template documentation by any </w:t>
                            </w:r>
                            <w:r>
                              <w:rPr>
                                <w:rFonts w:eastAsia="Batang" w:cs="Arial"/>
                                <w:color w:val="000000"/>
                                <w:sz w:val="18"/>
                                <w:szCs w:val="18"/>
                                <w:lang w:bidi="he-IL"/>
                              </w:rPr>
                              <w:t>Further Education Institution</w:t>
                            </w:r>
                            <w:r w:rsidRPr="0063097F">
                              <w:rPr>
                                <w:rFonts w:eastAsia="Batang" w:cs="Arial"/>
                                <w:color w:val="000000"/>
                                <w:sz w:val="18"/>
                                <w:szCs w:val="18"/>
                                <w:lang w:bidi="he-IL"/>
                              </w:rPr>
                              <w:t xml:space="preserve">, employer or </w:t>
                            </w:r>
                            <w:proofErr w:type="spellStart"/>
                            <w:r w:rsidRPr="0063097F">
                              <w:rPr>
                                <w:rFonts w:eastAsia="Batang" w:cs="Arial"/>
                                <w:color w:val="000000"/>
                                <w:sz w:val="18"/>
                                <w:szCs w:val="18"/>
                                <w:lang w:bidi="he-IL"/>
                              </w:rPr>
                              <w:t>organisation</w:t>
                            </w:r>
                            <w:proofErr w:type="spellEnd"/>
                            <w:r w:rsidRPr="0063097F">
                              <w:rPr>
                                <w:rFonts w:eastAsia="Batang" w:cs="Arial"/>
                                <w:color w:val="000000"/>
                                <w:sz w:val="18"/>
                                <w:szCs w:val="18"/>
                                <w:lang w:bidi="he-IL"/>
                              </w:rPr>
                              <w:t xml:space="preserve"> or other person. Any </w:t>
                            </w:r>
                            <w:r>
                              <w:rPr>
                                <w:rFonts w:eastAsia="Batang" w:cs="Arial"/>
                                <w:color w:val="000000"/>
                                <w:sz w:val="18"/>
                                <w:szCs w:val="18"/>
                                <w:lang w:bidi="he-IL"/>
                              </w:rPr>
                              <w:t>Further Education Institution</w:t>
                            </w:r>
                            <w:r w:rsidRPr="0063097F">
                              <w:rPr>
                                <w:rFonts w:eastAsia="Batang" w:cs="Arial"/>
                                <w:color w:val="000000"/>
                                <w:sz w:val="18"/>
                                <w:szCs w:val="18"/>
                                <w:lang w:bidi="he-IL"/>
                              </w:rPr>
                              <w:t xml:space="preserve">, employer or </w:t>
                            </w:r>
                            <w:proofErr w:type="spellStart"/>
                            <w:r w:rsidRPr="0063097F">
                              <w:rPr>
                                <w:rFonts w:eastAsia="Batang" w:cs="Arial"/>
                                <w:color w:val="000000"/>
                                <w:sz w:val="18"/>
                                <w:szCs w:val="18"/>
                                <w:lang w:bidi="he-IL"/>
                              </w:rPr>
                              <w:t>organisation</w:t>
                            </w:r>
                            <w:proofErr w:type="spellEnd"/>
                            <w:r w:rsidRPr="0063097F">
                              <w:rPr>
                                <w:rFonts w:eastAsia="Batang" w:cs="Arial"/>
                                <w:color w:val="000000"/>
                                <w:sz w:val="18"/>
                                <w:szCs w:val="18"/>
                                <w:lang w:bidi="he-IL"/>
                              </w:rPr>
                              <w:t xml:space="preserve"> or other person in receipt of this template documentation should take their own legal, financial and other relevant professional advice when considering what action (if any) to take in respect of any initiative, proposal, or other involvement with any contractual arrangement, or before placing any reliance on anything contained herein.</w:t>
                            </w:r>
                            <w:r>
                              <w:rPr>
                                <w:rFonts w:eastAsia="Batang" w:cs="Arial"/>
                                <w:color w:val="000000"/>
                                <w:sz w:val="18"/>
                                <w:szCs w:val="18"/>
                                <w:lang w:bidi="he-IL"/>
                              </w:rPr>
                              <w:t xml:space="preserve"> </w:t>
                            </w:r>
                          </w:p>
                          <w:p w14:paraId="51BD8CCB" w14:textId="77777777" w:rsidR="0071541D" w:rsidRDefault="0071541D" w:rsidP="0071541D">
                            <w:pPr>
                              <w:rPr>
                                <w:rFonts w:eastAsia="Batang"/>
                                <w:color w:val="000000"/>
                                <w:lang w:bidi="he-IL"/>
                              </w:rPr>
                            </w:pPr>
                          </w:p>
                          <w:p w14:paraId="6FCF167E" w14:textId="77777777" w:rsidR="0071541D" w:rsidRPr="00E0722F" w:rsidRDefault="0071541D" w:rsidP="0071541D">
                            <w:pPr>
                              <w:rPr>
                                <w:rFonts w:eastAsia="Batang"/>
                                <w:color w:val="000000"/>
                                <w:lang w:bidi="he-IL"/>
                              </w:rPr>
                            </w:pPr>
                          </w:p>
                          <w:p w14:paraId="769EDC4D" w14:textId="77777777" w:rsidR="0071541D" w:rsidRPr="00CB2D6F" w:rsidRDefault="0071541D" w:rsidP="0071541D">
                            <w:pPr>
                              <w:rPr>
                                <w:rFonts w:eastAsia="Batang"/>
                                <w:color w:val="000000"/>
                                <w:lang w:bidi="he-I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3211C" id="_x0000_t202" coordsize="21600,21600" o:spt="202" path="m,l,21600r21600,l21600,xe">
                <v:stroke joinstyle="miter"/>
                <v:path gradientshapeok="t" o:connecttype="rect"/>
              </v:shapetype>
              <v:shape id="Text Box 6" o:spid="_x0000_s1026" type="#_x0000_t202" style="position:absolute;left:0;text-align:left;margin-left:0;margin-top:10.5pt;width:504.75pt;height:163.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" fillcolor="#d8d8d8" strokeweight="1.5pt">
                <v:textbox>
                  <w:txbxContent>
                    <w:p w14:paraId="2C14BD07" w14:textId="77777777" w:rsidR="0071541D" w:rsidRPr="0063097F" w:rsidRDefault="0071541D" w:rsidP="0071541D">
                      <w:pPr>
                        <w:rPr>
                          <w:rFonts w:eastAsia="Batang" w:cs="Arial"/>
                          <w:b/>
                          <w:color w:val="000000"/>
                          <w:sz w:val="18"/>
                          <w:szCs w:val="18"/>
                          <w:lang w:bidi="he-IL"/>
                        </w:rPr>
                      </w:pPr>
                      <w:r w:rsidRPr="0063097F">
                        <w:rPr>
                          <w:rFonts w:eastAsia="Batang" w:cs="Arial"/>
                          <w:b/>
                          <w:color w:val="000000"/>
                          <w:sz w:val="18"/>
                          <w:szCs w:val="18"/>
                          <w:lang w:bidi="he-IL"/>
                        </w:rPr>
                        <w:t>Please read the note below before using this template documentation</w:t>
                      </w:r>
                    </w:p>
                    <w:p w14:paraId="32A4784F" w14:textId="77777777" w:rsidR="0071541D" w:rsidRPr="0063097F" w:rsidRDefault="0071541D" w:rsidP="0071541D">
                      <w:pPr>
                        <w:rPr>
                          <w:rFonts w:eastAsia="Batang" w:cs="Arial"/>
                          <w:color w:val="000000"/>
                          <w:sz w:val="18"/>
                          <w:szCs w:val="18"/>
                          <w:lang w:bidi="he-IL"/>
                        </w:rPr>
                      </w:pPr>
                      <w:proofErr w:type="gramStart"/>
                      <w:r w:rsidRPr="0063097F">
                        <w:rPr>
                          <w:rFonts w:eastAsia="Batang" w:cs="Arial"/>
                          <w:color w:val="000000"/>
                          <w:sz w:val="18"/>
                          <w:szCs w:val="18"/>
                          <w:lang w:bidi="he-IL"/>
                        </w:rPr>
                        <w:t xml:space="preserve">This template documentation has been produced by the </w:t>
                      </w:r>
                      <w:r>
                        <w:rPr>
                          <w:rFonts w:eastAsia="Batang" w:cs="Arial"/>
                          <w:color w:val="000000"/>
                          <w:sz w:val="18"/>
                          <w:szCs w:val="18"/>
                          <w:lang w:bidi="he-IL"/>
                        </w:rPr>
                        <w:t>Association of Colleges</w:t>
                      </w:r>
                      <w:r w:rsidRPr="0063097F">
                        <w:rPr>
                          <w:rFonts w:eastAsia="Batang" w:cs="Arial"/>
                          <w:color w:val="000000"/>
                          <w:sz w:val="18"/>
                          <w:szCs w:val="18"/>
                          <w:lang w:bidi="he-IL"/>
                        </w:rPr>
                        <w:t xml:space="preserve"> (</w:t>
                      </w:r>
                      <w:proofErr w:type="spellStart"/>
                      <w:r w:rsidRPr="003148EA">
                        <w:rPr>
                          <w:rFonts w:eastAsia="Batang" w:cs="Arial"/>
                          <w:color w:val="000000"/>
                          <w:sz w:val="18"/>
                          <w:szCs w:val="18"/>
                          <w:lang w:bidi="he-IL"/>
                        </w:rPr>
                        <w:t>AoC</w:t>
                      </w:r>
                      <w:proofErr w:type="spellEnd"/>
                      <w:r w:rsidRPr="0063097F">
                        <w:rPr>
                          <w:rFonts w:eastAsia="Batang" w:cs="Arial"/>
                          <w:color w:val="000000"/>
                          <w:sz w:val="18"/>
                          <w:szCs w:val="18"/>
                          <w:lang w:bidi="he-IL"/>
                        </w:rPr>
                        <w:t>)</w:t>
                      </w:r>
                      <w:r>
                        <w:rPr>
                          <w:rFonts w:eastAsia="Batang" w:cs="Arial"/>
                          <w:color w:val="000000"/>
                          <w:sz w:val="18"/>
                          <w:szCs w:val="18"/>
                          <w:lang w:bidi="he-IL"/>
                        </w:rPr>
                        <w:t xml:space="preserve"> and its legal advisors for the use of Further Education Institutions</w:t>
                      </w:r>
                      <w:r w:rsidRPr="0063097F">
                        <w:rPr>
                          <w:rFonts w:eastAsia="Batang" w:cs="Arial"/>
                          <w:color w:val="000000"/>
                          <w:sz w:val="18"/>
                          <w:szCs w:val="18"/>
                          <w:lang w:bidi="he-IL"/>
                        </w:rPr>
                        <w:t xml:space="preserve"> providing apprenticeship training to employers</w:t>
                      </w:r>
                      <w:proofErr w:type="gramEnd"/>
                      <w:r w:rsidRPr="0063097F">
                        <w:rPr>
                          <w:rFonts w:eastAsia="Batang" w:cs="Arial"/>
                          <w:color w:val="000000"/>
                          <w:sz w:val="18"/>
                          <w:szCs w:val="18"/>
                          <w:lang w:bidi="he-IL"/>
                        </w:rPr>
                        <w:t>.</w:t>
                      </w:r>
                    </w:p>
                    <w:p w14:paraId="6AA8331B" w14:textId="77777777" w:rsidR="0071541D" w:rsidRPr="0063097F" w:rsidRDefault="0071541D" w:rsidP="0071541D">
                      <w:pPr>
                        <w:rPr>
                          <w:rFonts w:eastAsia="Batang" w:cs="Arial"/>
                          <w:color w:val="000000"/>
                          <w:sz w:val="18"/>
                          <w:szCs w:val="18"/>
                          <w:lang w:bidi="he-IL"/>
                        </w:rPr>
                      </w:pPr>
                      <w:proofErr w:type="gramStart"/>
                      <w:r w:rsidRPr="0063097F">
                        <w:rPr>
                          <w:rFonts w:eastAsia="Batang" w:cs="Arial"/>
                          <w:color w:val="000000"/>
                          <w:sz w:val="18"/>
                          <w:szCs w:val="18"/>
                          <w:lang w:bidi="he-IL"/>
                        </w:rPr>
                        <w:t xml:space="preserve">The template documentation has been published in good faith by </w:t>
                      </w:r>
                      <w:proofErr w:type="spellStart"/>
                      <w:r w:rsidRPr="003148EA">
                        <w:rPr>
                          <w:rFonts w:eastAsia="Batang" w:cs="Arial"/>
                          <w:color w:val="000000"/>
                          <w:sz w:val="18"/>
                          <w:szCs w:val="18"/>
                          <w:lang w:bidi="he-IL"/>
                        </w:rPr>
                        <w:t>AoC</w:t>
                      </w:r>
                      <w:proofErr w:type="spellEnd"/>
                      <w:proofErr w:type="gramEnd"/>
                      <w:r w:rsidRPr="0063097F">
                        <w:rPr>
                          <w:rFonts w:eastAsia="Batang" w:cs="Arial"/>
                          <w:color w:val="000000"/>
                          <w:sz w:val="18"/>
                          <w:szCs w:val="18"/>
                          <w:lang w:bidi="he-IL"/>
                        </w:rPr>
                        <w:t xml:space="preserve"> with the help of its legal advisors, NWL Legal, and neither </w:t>
                      </w:r>
                      <w:proofErr w:type="spellStart"/>
                      <w:r w:rsidRPr="003148EA">
                        <w:rPr>
                          <w:rFonts w:eastAsia="Batang" w:cs="Arial"/>
                          <w:color w:val="000000"/>
                          <w:sz w:val="18"/>
                          <w:szCs w:val="18"/>
                          <w:lang w:bidi="he-IL"/>
                        </w:rPr>
                        <w:t>AoC</w:t>
                      </w:r>
                      <w:proofErr w:type="spellEnd"/>
                      <w:r w:rsidRPr="0063097F">
                        <w:rPr>
                          <w:rFonts w:eastAsia="Batang" w:cs="Arial"/>
                          <w:color w:val="000000"/>
                          <w:sz w:val="18"/>
                          <w:szCs w:val="18"/>
                          <w:lang w:bidi="he-IL"/>
                        </w:rPr>
                        <w:t xml:space="preserve"> nor its advisors shall incur any liability for any action or omission arising out of any reliance being placed on the template documentation by any </w:t>
                      </w:r>
                      <w:r>
                        <w:rPr>
                          <w:rFonts w:eastAsia="Batang" w:cs="Arial"/>
                          <w:color w:val="000000"/>
                          <w:sz w:val="18"/>
                          <w:szCs w:val="18"/>
                          <w:lang w:bidi="he-IL"/>
                        </w:rPr>
                        <w:t>Further Education Institution</w:t>
                      </w:r>
                      <w:r w:rsidRPr="0063097F">
                        <w:rPr>
                          <w:rFonts w:eastAsia="Batang" w:cs="Arial"/>
                          <w:color w:val="000000"/>
                          <w:sz w:val="18"/>
                          <w:szCs w:val="18"/>
                          <w:lang w:bidi="he-IL"/>
                        </w:rPr>
                        <w:t xml:space="preserve">, employer or </w:t>
                      </w:r>
                      <w:proofErr w:type="spellStart"/>
                      <w:r w:rsidRPr="0063097F">
                        <w:rPr>
                          <w:rFonts w:eastAsia="Batang" w:cs="Arial"/>
                          <w:color w:val="000000"/>
                          <w:sz w:val="18"/>
                          <w:szCs w:val="18"/>
                          <w:lang w:bidi="he-IL"/>
                        </w:rPr>
                        <w:t>organisation</w:t>
                      </w:r>
                      <w:proofErr w:type="spellEnd"/>
                      <w:r w:rsidRPr="0063097F">
                        <w:rPr>
                          <w:rFonts w:eastAsia="Batang" w:cs="Arial"/>
                          <w:color w:val="000000"/>
                          <w:sz w:val="18"/>
                          <w:szCs w:val="18"/>
                          <w:lang w:bidi="he-IL"/>
                        </w:rPr>
                        <w:t xml:space="preserve"> or other person. Any </w:t>
                      </w:r>
                      <w:r>
                        <w:rPr>
                          <w:rFonts w:eastAsia="Batang" w:cs="Arial"/>
                          <w:color w:val="000000"/>
                          <w:sz w:val="18"/>
                          <w:szCs w:val="18"/>
                          <w:lang w:bidi="he-IL"/>
                        </w:rPr>
                        <w:t>Further Education Institution</w:t>
                      </w:r>
                      <w:r w:rsidRPr="0063097F">
                        <w:rPr>
                          <w:rFonts w:eastAsia="Batang" w:cs="Arial"/>
                          <w:color w:val="000000"/>
                          <w:sz w:val="18"/>
                          <w:szCs w:val="18"/>
                          <w:lang w:bidi="he-IL"/>
                        </w:rPr>
                        <w:t xml:space="preserve">, employer or </w:t>
                      </w:r>
                      <w:proofErr w:type="spellStart"/>
                      <w:r w:rsidRPr="0063097F">
                        <w:rPr>
                          <w:rFonts w:eastAsia="Batang" w:cs="Arial"/>
                          <w:color w:val="000000"/>
                          <w:sz w:val="18"/>
                          <w:szCs w:val="18"/>
                          <w:lang w:bidi="he-IL"/>
                        </w:rPr>
                        <w:t>organisation</w:t>
                      </w:r>
                      <w:proofErr w:type="spellEnd"/>
                      <w:r w:rsidRPr="0063097F">
                        <w:rPr>
                          <w:rFonts w:eastAsia="Batang" w:cs="Arial"/>
                          <w:color w:val="000000"/>
                          <w:sz w:val="18"/>
                          <w:szCs w:val="18"/>
                          <w:lang w:bidi="he-IL"/>
                        </w:rPr>
                        <w:t xml:space="preserve"> or other person in receipt of this template documentation should take their own legal, financial and other relevant professional advice when considering what action (if any) to take in respect of any initiative, proposal, or other involvement with any contractual arrangement, or before placing any reliance on anything contained herein.</w:t>
                      </w:r>
                      <w:r>
                        <w:rPr>
                          <w:rFonts w:eastAsia="Batang" w:cs="Arial"/>
                          <w:color w:val="000000"/>
                          <w:sz w:val="18"/>
                          <w:szCs w:val="18"/>
                          <w:lang w:bidi="he-IL"/>
                        </w:rPr>
                        <w:t xml:space="preserve"> </w:t>
                      </w:r>
                    </w:p>
                    <w:p w14:paraId="51BD8CCB" w14:textId="77777777" w:rsidR="0071541D" w:rsidRDefault="0071541D" w:rsidP="0071541D">
                      <w:pPr>
                        <w:rPr>
                          <w:rFonts w:eastAsia="Batang"/>
                          <w:color w:val="000000"/>
                          <w:lang w:bidi="he-IL"/>
                        </w:rPr>
                      </w:pPr>
                    </w:p>
                    <w:p w14:paraId="6FCF167E" w14:textId="77777777" w:rsidR="0071541D" w:rsidRPr="00E0722F" w:rsidRDefault="0071541D" w:rsidP="0071541D">
                      <w:pPr>
                        <w:rPr>
                          <w:rFonts w:eastAsia="Batang"/>
                          <w:color w:val="000000"/>
                          <w:lang w:bidi="he-IL"/>
                        </w:rPr>
                      </w:pPr>
                    </w:p>
                    <w:p w14:paraId="769EDC4D" w14:textId="77777777" w:rsidR="0071541D" w:rsidRPr="00CB2D6F" w:rsidRDefault="0071541D" w:rsidP="0071541D">
                      <w:pPr>
                        <w:rPr>
                          <w:rFonts w:eastAsia="Batang"/>
                          <w:color w:val="000000"/>
                          <w:lang w:bidi="he-IL"/>
                        </w:rPr>
                      </w:pPr>
                    </w:p>
                  </w:txbxContent>
                </v:textbox>
                <w10:wrap anchorx="margin"/>
              </v:shape>
            </w:pict>
          </mc:Fallback>
        </mc:AlternateContent>
      </w:r>
    </w:p>
    <w:p w14:paraId="6E6E70AB" w14:textId="77777777" w:rsidR="0071541D" w:rsidRDefault="0071541D" w:rsidP="0071541D">
      <w:pPr>
        <w:rPr>
          <w:rFonts w:cs="Arial"/>
          <w:b/>
          <w:i/>
          <w:sz w:val="52"/>
          <w:szCs w:val="52"/>
        </w:rPr>
      </w:pPr>
    </w:p>
    <w:p w14:paraId="1DE5319B" w14:textId="77777777" w:rsidR="0071541D" w:rsidRDefault="0071541D" w:rsidP="0071541D">
      <w:pPr>
        <w:rPr>
          <w:rFonts w:cs="Arial"/>
          <w:b/>
          <w:i/>
          <w:sz w:val="52"/>
          <w:szCs w:val="52"/>
          <w:highlight w:val="cyan"/>
        </w:rPr>
      </w:pPr>
    </w:p>
    <w:p w14:paraId="7CACC6EB" w14:textId="77777777" w:rsidR="0071541D" w:rsidRDefault="0071541D" w:rsidP="0071541D">
      <w:pPr>
        <w:rPr>
          <w:rFonts w:cs="Arial"/>
          <w:b/>
          <w:i/>
          <w:sz w:val="52"/>
          <w:szCs w:val="52"/>
          <w:highlight w:val="cyan"/>
        </w:rPr>
      </w:pPr>
    </w:p>
    <w:p w14:paraId="0B582DBE" w14:textId="77777777" w:rsidR="0071541D" w:rsidRDefault="0071541D" w:rsidP="0071541D">
      <w:pPr>
        <w:rPr>
          <w:rFonts w:ascii="Calibri" w:eastAsia="Times New Roman" w:hAnsi="Calibri" w:cs="Calibri"/>
          <w:b/>
          <w:lang w:eastAsia="en-GB"/>
        </w:rPr>
      </w:pPr>
      <w:r>
        <w:rPr>
          <w:rFonts w:ascii="Calibri" w:eastAsia="Times New Roman" w:hAnsi="Calibri" w:cs="Calibri"/>
          <w:b/>
          <w:lang w:eastAsia="en-GB"/>
        </w:rPr>
        <w:br w:type="page"/>
      </w:r>
    </w:p>
    <w:p w14:paraId="50DF9BFA" w14:textId="77777777" w:rsidR="0071541D" w:rsidRDefault="0071541D" w:rsidP="0071541D">
      <w:pPr>
        <w:autoSpaceDE w:val="0"/>
        <w:autoSpaceDN w:val="0"/>
        <w:adjustRightInd w:val="0"/>
        <w:spacing w:line="240" w:lineRule="auto"/>
        <w:rPr>
          <w:rFonts w:ascii="Calibri" w:eastAsia="Times New Roman" w:hAnsi="Calibri" w:cs="Calibri"/>
          <w:b/>
          <w:lang w:eastAsia="en-GB"/>
        </w:rPr>
      </w:pPr>
      <w:r>
        <w:rPr>
          <w:rFonts w:ascii="Calibri" w:eastAsia="Times New Roman" w:hAnsi="Calibri" w:cs="Calibri"/>
          <w:b/>
          <w:noProof/>
          <w:lang w:val="de-DE" w:eastAsia="de-DE"/>
        </w:rPr>
        <mc:AlternateContent>
          <mc:Choice Requires="wps">
            <w:drawing>
              <wp:anchor distT="0" distB="0" distL="114300" distR="114300" simplePos="0" relativeHeight="251659264" behindDoc="1" locked="0" layoutInCell="1" allowOverlap="1" wp14:anchorId="64E71F07" wp14:editId="2187D135">
                <wp:simplePos x="0" y="0"/>
                <wp:positionH relativeFrom="margin">
                  <wp:align>center</wp:align>
                </wp:positionH>
                <wp:positionV relativeFrom="paragraph">
                  <wp:posOffset>78740</wp:posOffset>
                </wp:positionV>
                <wp:extent cx="6343650" cy="64293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343650" cy="6429375"/>
                        </a:xfrm>
                        <a:prstGeom prst="rect">
                          <a:avLst/>
                        </a:prstGeom>
                        <a:solidFill>
                          <a:schemeClr val="bg2"/>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E67236" id="Rectangle 5" o:spid="_x0000_s1026" style="position:absolute;margin-left:0;margin-top:6.2pt;width:499.5pt;height:506.25pt;z-index:-2516572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" fillcolor="#e7e6e6 [3214]" strokecolor="black [1600]" strokeweight="1pt">
                <w10:wrap anchorx="margin"/>
              </v:rect>
            </w:pict>
          </mc:Fallback>
        </mc:AlternateContent>
      </w:r>
    </w:p>
    <w:p w14:paraId="2D6FAA60" w14:textId="77777777" w:rsidR="0071541D" w:rsidRPr="00952C53" w:rsidRDefault="0071541D" w:rsidP="0071541D">
      <w:pPr>
        <w:autoSpaceDE w:val="0"/>
        <w:autoSpaceDN w:val="0"/>
        <w:adjustRightInd w:val="0"/>
        <w:spacing w:line="240" w:lineRule="auto"/>
        <w:rPr>
          <w:b/>
          <w:sz w:val="21"/>
        </w:rPr>
      </w:pPr>
      <w:r w:rsidRPr="00952C53">
        <w:rPr>
          <w:b/>
          <w:sz w:val="21"/>
        </w:rPr>
        <w:t>AMENDED: July 2019</w:t>
      </w:r>
    </w:p>
    <w:p w14:paraId="2FE7F593" w14:textId="77777777" w:rsidR="0071541D" w:rsidRDefault="0071541D" w:rsidP="0071541D">
      <w:pPr>
        <w:autoSpaceDE w:val="0"/>
        <w:autoSpaceDN w:val="0"/>
        <w:adjustRightInd w:val="0"/>
        <w:spacing w:line="240" w:lineRule="auto"/>
        <w:rPr>
          <w:rFonts w:eastAsia="Times New Roman" w:cs="Arial"/>
          <w:b/>
          <w:sz w:val="21"/>
          <w:szCs w:val="21"/>
          <w:lang w:eastAsia="en-GB"/>
        </w:rPr>
      </w:pPr>
    </w:p>
    <w:p w14:paraId="70C4D3ED" w14:textId="77777777" w:rsidR="0071541D" w:rsidRPr="00952C53" w:rsidRDefault="0071541D" w:rsidP="0071541D">
      <w:pPr>
        <w:autoSpaceDE w:val="0"/>
        <w:autoSpaceDN w:val="0"/>
        <w:adjustRightInd w:val="0"/>
        <w:spacing w:line="240" w:lineRule="auto"/>
        <w:rPr>
          <w:b/>
          <w:sz w:val="21"/>
        </w:rPr>
      </w:pPr>
      <w:r w:rsidRPr="00952C53">
        <w:rPr>
          <w:b/>
          <w:sz w:val="21"/>
        </w:rPr>
        <w:t>Introduction</w:t>
      </w:r>
      <w:r>
        <w:rPr>
          <w:rFonts w:eastAsia="Times New Roman" w:cs="Arial"/>
          <w:b/>
          <w:sz w:val="21"/>
          <w:szCs w:val="21"/>
          <w:lang w:eastAsia="en-GB"/>
        </w:rPr>
        <w:t>/Guidance</w:t>
      </w:r>
    </w:p>
    <w:p w14:paraId="4A032EE5" w14:textId="77777777" w:rsidR="0071541D" w:rsidRDefault="0071541D" w:rsidP="0071541D">
      <w:pPr>
        <w:autoSpaceDE w:val="0"/>
        <w:autoSpaceDN w:val="0"/>
        <w:adjustRightInd w:val="0"/>
        <w:spacing w:line="240" w:lineRule="auto"/>
        <w:rPr>
          <w:rFonts w:eastAsia="Times New Roman" w:cs="Arial"/>
          <w:sz w:val="21"/>
          <w:szCs w:val="21"/>
          <w:lang w:eastAsia="en-GB"/>
        </w:rPr>
      </w:pPr>
    </w:p>
    <w:p w14:paraId="772AF482" w14:textId="77777777" w:rsidR="0071541D" w:rsidRDefault="0071541D" w:rsidP="0071541D">
      <w:pPr>
        <w:autoSpaceDE w:val="0"/>
        <w:autoSpaceDN w:val="0"/>
        <w:adjustRightInd w:val="0"/>
        <w:spacing w:line="240" w:lineRule="auto"/>
        <w:rPr>
          <w:rFonts w:eastAsia="Times New Roman" w:cs="Arial"/>
          <w:sz w:val="21"/>
          <w:szCs w:val="21"/>
          <w:lang w:eastAsia="en-GB"/>
        </w:rPr>
      </w:pPr>
      <w:r w:rsidRPr="00952C53">
        <w:rPr>
          <w:sz w:val="21"/>
        </w:rPr>
        <w:t xml:space="preserve">This template Commitment Statement </w:t>
      </w:r>
      <w:proofErr w:type="gramStart"/>
      <w:r w:rsidRPr="00952C53">
        <w:rPr>
          <w:sz w:val="21"/>
        </w:rPr>
        <w:t>is designed</w:t>
      </w:r>
      <w:proofErr w:type="gramEnd"/>
      <w:r w:rsidRPr="00952C53">
        <w:rPr>
          <w:sz w:val="21"/>
        </w:rPr>
        <w:t xml:space="preserve"> to meet all the ESFA requirements for a Commitment Statement</w:t>
      </w:r>
      <w:r>
        <w:rPr>
          <w:rFonts w:eastAsia="Times New Roman" w:cs="Arial"/>
          <w:sz w:val="21"/>
          <w:szCs w:val="21"/>
          <w:lang w:eastAsia="en-GB"/>
        </w:rPr>
        <w:t xml:space="preserve">. </w:t>
      </w:r>
      <w:r w:rsidRPr="00652CEC">
        <w:rPr>
          <w:rFonts w:eastAsia="Times New Roman" w:cs="Arial"/>
          <w:sz w:val="21"/>
          <w:szCs w:val="21"/>
          <w:lang w:eastAsia="en-GB"/>
        </w:rPr>
        <w:t>Th</w:t>
      </w:r>
      <w:r>
        <w:rPr>
          <w:rFonts w:eastAsia="Times New Roman" w:cs="Arial"/>
          <w:sz w:val="21"/>
          <w:szCs w:val="21"/>
          <w:lang w:eastAsia="en-GB"/>
        </w:rPr>
        <w:t>is</w:t>
      </w:r>
      <w:r w:rsidRPr="00952C53">
        <w:rPr>
          <w:sz w:val="21"/>
        </w:rPr>
        <w:t xml:space="preserve"> template </w:t>
      </w:r>
      <w:proofErr w:type="gramStart"/>
      <w:r w:rsidRPr="00952C53">
        <w:rPr>
          <w:sz w:val="21"/>
        </w:rPr>
        <w:t>can be used</w:t>
      </w:r>
      <w:proofErr w:type="gramEnd"/>
      <w:r w:rsidRPr="00952C53">
        <w:rPr>
          <w:sz w:val="21"/>
        </w:rPr>
        <w:t xml:space="preserve"> solely as the Commitment Statement. </w:t>
      </w:r>
    </w:p>
    <w:p w14:paraId="45F31FF4" w14:textId="77777777" w:rsidR="0071541D" w:rsidRPr="00952C53" w:rsidRDefault="0071541D" w:rsidP="0071541D">
      <w:pPr>
        <w:autoSpaceDE w:val="0"/>
        <w:autoSpaceDN w:val="0"/>
        <w:adjustRightInd w:val="0"/>
        <w:spacing w:line="240" w:lineRule="auto"/>
        <w:rPr>
          <w:sz w:val="21"/>
        </w:rPr>
      </w:pPr>
    </w:p>
    <w:p w14:paraId="1B1DAFE1" w14:textId="77777777" w:rsidR="0071541D" w:rsidRPr="00952C53" w:rsidRDefault="0071541D" w:rsidP="0071541D">
      <w:pPr>
        <w:autoSpaceDE w:val="0"/>
        <w:autoSpaceDN w:val="0"/>
        <w:adjustRightInd w:val="0"/>
        <w:spacing w:line="240" w:lineRule="auto"/>
        <w:rPr>
          <w:sz w:val="21"/>
        </w:rPr>
      </w:pPr>
      <w:proofErr w:type="gramStart"/>
      <w:r w:rsidRPr="00952C53">
        <w:rPr>
          <w:sz w:val="21"/>
        </w:rPr>
        <w:t xml:space="preserve">To </w:t>
      </w:r>
      <w:r>
        <w:rPr>
          <w:rFonts w:eastAsia="Times New Roman" w:cs="Arial"/>
          <w:sz w:val="21"/>
          <w:szCs w:val="21"/>
          <w:lang w:eastAsia="en-GB"/>
        </w:rPr>
        <w:t>comply with the ESFA requirement for a written agreement between a Main Provider and an Employer</w:t>
      </w:r>
      <w:r w:rsidRPr="00652CEC">
        <w:rPr>
          <w:rFonts w:eastAsia="Times New Roman" w:cs="Arial"/>
          <w:sz w:val="21"/>
          <w:szCs w:val="21"/>
          <w:lang w:eastAsia="en-GB"/>
        </w:rPr>
        <w:t xml:space="preserve"> </w:t>
      </w:r>
      <w:r>
        <w:rPr>
          <w:rFonts w:eastAsia="Times New Roman" w:cs="Arial"/>
          <w:sz w:val="21"/>
          <w:szCs w:val="21"/>
          <w:lang w:eastAsia="en-GB"/>
        </w:rPr>
        <w:t xml:space="preserve">the </w:t>
      </w:r>
      <w:proofErr w:type="spellStart"/>
      <w:r w:rsidRPr="00652CEC">
        <w:rPr>
          <w:rFonts w:eastAsia="Times New Roman" w:cs="Arial"/>
          <w:sz w:val="21"/>
          <w:szCs w:val="21"/>
          <w:lang w:eastAsia="en-GB"/>
        </w:rPr>
        <w:t>AoC</w:t>
      </w:r>
      <w:proofErr w:type="spellEnd"/>
      <w:r w:rsidRPr="00652CEC">
        <w:rPr>
          <w:rFonts w:eastAsia="Times New Roman" w:cs="Arial"/>
          <w:sz w:val="21"/>
          <w:szCs w:val="21"/>
          <w:lang w:eastAsia="en-GB"/>
        </w:rPr>
        <w:t xml:space="preserve"> recommend</w:t>
      </w:r>
      <w:r>
        <w:rPr>
          <w:rFonts w:eastAsia="Times New Roman" w:cs="Arial"/>
          <w:sz w:val="21"/>
          <w:szCs w:val="21"/>
          <w:lang w:eastAsia="en-GB"/>
        </w:rPr>
        <w:t>s</w:t>
      </w:r>
      <w:r w:rsidRPr="00652CEC">
        <w:rPr>
          <w:rFonts w:eastAsia="Times New Roman" w:cs="Arial"/>
          <w:sz w:val="21"/>
          <w:szCs w:val="21"/>
          <w:lang w:eastAsia="en-GB"/>
        </w:rPr>
        <w:t xml:space="preserve"> using </w:t>
      </w:r>
      <w:r>
        <w:rPr>
          <w:rFonts w:eastAsia="Times New Roman" w:cs="Arial"/>
          <w:sz w:val="21"/>
          <w:szCs w:val="21"/>
          <w:lang w:eastAsia="en-GB"/>
        </w:rPr>
        <w:t>its separate</w:t>
      </w:r>
      <w:r w:rsidRPr="00652CEC">
        <w:rPr>
          <w:rFonts w:eastAsia="Times New Roman" w:cs="Arial"/>
          <w:sz w:val="21"/>
          <w:szCs w:val="21"/>
          <w:lang w:eastAsia="en-GB"/>
        </w:rPr>
        <w:t xml:space="preserve"> </w:t>
      </w:r>
      <w:r>
        <w:rPr>
          <w:rFonts w:eastAsia="Times New Roman" w:cs="Arial"/>
          <w:sz w:val="21"/>
          <w:szCs w:val="21"/>
          <w:lang w:eastAsia="en-GB"/>
        </w:rPr>
        <w:t>T</w:t>
      </w:r>
      <w:r w:rsidRPr="00652CEC">
        <w:rPr>
          <w:rFonts w:eastAsia="Times New Roman" w:cs="Arial"/>
          <w:sz w:val="21"/>
          <w:szCs w:val="21"/>
          <w:lang w:eastAsia="en-GB"/>
        </w:rPr>
        <w:t>emplate</w:t>
      </w:r>
      <w:r>
        <w:rPr>
          <w:rFonts w:eastAsia="Times New Roman" w:cs="Arial"/>
          <w:sz w:val="21"/>
          <w:szCs w:val="21"/>
          <w:lang w:eastAsia="en-GB"/>
        </w:rPr>
        <w:t xml:space="preserve"> Apprenticeship Services (Employer)</w:t>
      </w:r>
      <w:r w:rsidRPr="00652CEC">
        <w:rPr>
          <w:rFonts w:eastAsia="Times New Roman" w:cs="Arial"/>
          <w:sz w:val="21"/>
          <w:szCs w:val="21"/>
          <w:lang w:eastAsia="en-GB"/>
        </w:rPr>
        <w:t>,</w:t>
      </w:r>
      <w:r w:rsidRPr="00952C53">
        <w:rPr>
          <w:sz w:val="21"/>
        </w:rPr>
        <w:t xml:space="preserve"> particularly if there is subcontracting involved in the apprenticeship </w:t>
      </w:r>
      <w:proofErr w:type="spellStart"/>
      <w:r w:rsidRPr="00952C53">
        <w:rPr>
          <w:sz w:val="21"/>
        </w:rPr>
        <w:t>programme</w:t>
      </w:r>
      <w:proofErr w:type="spellEnd"/>
      <w:r w:rsidRPr="00952C53">
        <w:rPr>
          <w:sz w:val="21"/>
        </w:rPr>
        <w:t xml:space="preserve"> (where there is a funding requirement to have a written agreement in place that covers some information specific to the subcontracting arrangements in place</w:t>
      </w:r>
      <w:r>
        <w:rPr>
          <w:rFonts w:eastAsia="Times New Roman" w:cs="Arial"/>
          <w:sz w:val="21"/>
          <w:szCs w:val="21"/>
          <w:lang w:eastAsia="en-GB"/>
        </w:rPr>
        <w:t xml:space="preserve"> as</w:t>
      </w:r>
      <w:r w:rsidRPr="00952C53">
        <w:rPr>
          <w:sz w:val="21"/>
        </w:rPr>
        <w:t xml:space="preserve"> some elements are not included in this document).</w:t>
      </w:r>
      <w:proofErr w:type="gramEnd"/>
      <w:r w:rsidRPr="00952C53">
        <w:rPr>
          <w:sz w:val="21"/>
        </w:rPr>
        <w:t xml:space="preserve"> </w:t>
      </w:r>
    </w:p>
    <w:p w14:paraId="5CF11537" w14:textId="77777777" w:rsidR="0071541D" w:rsidRPr="00952C53" w:rsidRDefault="0071541D" w:rsidP="0071541D">
      <w:pPr>
        <w:autoSpaceDE w:val="0"/>
        <w:autoSpaceDN w:val="0"/>
        <w:adjustRightInd w:val="0"/>
        <w:spacing w:line="240" w:lineRule="auto"/>
        <w:rPr>
          <w:sz w:val="21"/>
        </w:rPr>
      </w:pPr>
    </w:p>
    <w:p w14:paraId="27C7CDF3" w14:textId="77777777" w:rsidR="0071541D" w:rsidRPr="00952C53" w:rsidRDefault="0071541D" w:rsidP="0071541D">
      <w:pPr>
        <w:autoSpaceDE w:val="0"/>
        <w:autoSpaceDN w:val="0"/>
        <w:adjustRightInd w:val="0"/>
        <w:spacing w:line="240" w:lineRule="auto"/>
        <w:rPr>
          <w:b/>
          <w:sz w:val="21"/>
        </w:rPr>
      </w:pPr>
    </w:p>
    <w:p w14:paraId="3734BD7E" w14:textId="77777777" w:rsidR="0071541D" w:rsidRPr="00952C53" w:rsidRDefault="0071541D" w:rsidP="0071541D">
      <w:pPr>
        <w:autoSpaceDE w:val="0"/>
        <w:autoSpaceDN w:val="0"/>
        <w:adjustRightInd w:val="0"/>
        <w:spacing w:line="240" w:lineRule="auto"/>
        <w:rPr>
          <w:b/>
          <w:sz w:val="21"/>
        </w:rPr>
      </w:pPr>
      <w:r w:rsidRPr="00952C53">
        <w:rPr>
          <w:b/>
          <w:sz w:val="21"/>
        </w:rPr>
        <w:t>Please Note:</w:t>
      </w:r>
    </w:p>
    <w:p w14:paraId="7D5658EC" w14:textId="77777777" w:rsidR="0071541D" w:rsidRDefault="0071541D" w:rsidP="0071541D">
      <w:pPr>
        <w:tabs>
          <w:tab w:val="left" w:pos="284"/>
        </w:tabs>
        <w:autoSpaceDE w:val="0"/>
        <w:autoSpaceDN w:val="0"/>
        <w:adjustRightInd w:val="0"/>
        <w:spacing w:line="240" w:lineRule="auto"/>
        <w:ind w:left="284" w:hanging="284"/>
        <w:rPr>
          <w:rFonts w:eastAsia="Times New Roman" w:cs="Arial"/>
          <w:b/>
          <w:i/>
          <w:sz w:val="21"/>
          <w:szCs w:val="21"/>
          <w:lang w:eastAsia="en-GB"/>
        </w:rPr>
      </w:pPr>
      <w:r w:rsidRPr="00952C53">
        <w:rPr>
          <w:b/>
          <w:sz w:val="21"/>
        </w:rPr>
        <w:t>1</w:t>
      </w:r>
      <w:r w:rsidRPr="00952C53">
        <w:rPr>
          <w:b/>
          <w:sz w:val="21"/>
        </w:rPr>
        <w:tab/>
      </w:r>
      <w:r w:rsidRPr="00952C53">
        <w:rPr>
          <w:i/>
          <w:sz w:val="21"/>
        </w:rPr>
        <w:t xml:space="preserve">The ESFA are responsible for the apprenticeship funding rules. They regularly review these rules and, where it is clear that a change is necessary, due to new policy or to aid understanding, amendments </w:t>
      </w:r>
      <w:proofErr w:type="gramStart"/>
      <w:r w:rsidRPr="00952C53">
        <w:rPr>
          <w:i/>
          <w:sz w:val="21"/>
        </w:rPr>
        <w:t>are made</w:t>
      </w:r>
      <w:proofErr w:type="gramEnd"/>
      <w:r w:rsidRPr="00952C53">
        <w:rPr>
          <w:i/>
          <w:sz w:val="21"/>
        </w:rPr>
        <w:t xml:space="preserve"> and a new version of the rules is issued. This document </w:t>
      </w:r>
      <w:proofErr w:type="gramStart"/>
      <w:r w:rsidRPr="00952C53">
        <w:rPr>
          <w:i/>
          <w:sz w:val="21"/>
        </w:rPr>
        <w:t>is based</w:t>
      </w:r>
      <w:proofErr w:type="gramEnd"/>
      <w:r w:rsidRPr="00952C53">
        <w:rPr>
          <w:i/>
          <w:sz w:val="21"/>
        </w:rPr>
        <w:t xml:space="preserve"> on the funding rules as at July 2019 (2019/20 apprenticeship funding rules for main providers – clarification version, dated July 2019). Readers of this guidance must check that they are complying with the most up-to-date version at all times. Changes to the funding rules might make all or part of the content incorrect. The continuous review planned for this publication should avoid that situation, but the </w:t>
      </w:r>
      <w:r w:rsidRPr="00952C53">
        <w:rPr>
          <w:b/>
          <w:i/>
          <w:sz w:val="21"/>
        </w:rPr>
        <w:t>responsibility lies with the reader to ensure that they are working with the most up to date funding rules</w:t>
      </w:r>
      <w:r>
        <w:rPr>
          <w:rFonts w:eastAsia="Times New Roman" w:cs="Arial"/>
          <w:b/>
          <w:i/>
          <w:sz w:val="21"/>
          <w:szCs w:val="21"/>
          <w:lang w:eastAsia="en-GB"/>
        </w:rPr>
        <w:t>.</w:t>
      </w:r>
    </w:p>
    <w:p w14:paraId="749E40E1" w14:textId="77777777" w:rsidR="0071541D" w:rsidRPr="00952C53" w:rsidRDefault="0071541D" w:rsidP="0071541D">
      <w:pPr>
        <w:tabs>
          <w:tab w:val="left" w:pos="284"/>
        </w:tabs>
        <w:autoSpaceDE w:val="0"/>
        <w:autoSpaceDN w:val="0"/>
        <w:adjustRightInd w:val="0"/>
        <w:spacing w:line="240" w:lineRule="auto"/>
        <w:ind w:left="284" w:hanging="284"/>
        <w:rPr>
          <w:b/>
          <w:i/>
          <w:sz w:val="21"/>
        </w:rPr>
      </w:pPr>
    </w:p>
    <w:p w14:paraId="762BEE59" w14:textId="77777777" w:rsidR="0071541D" w:rsidRDefault="0071541D" w:rsidP="0071541D">
      <w:pPr>
        <w:tabs>
          <w:tab w:val="left" w:pos="284"/>
        </w:tabs>
        <w:autoSpaceDE w:val="0"/>
        <w:autoSpaceDN w:val="0"/>
        <w:adjustRightInd w:val="0"/>
        <w:spacing w:line="240" w:lineRule="auto"/>
        <w:ind w:left="284" w:hanging="284"/>
        <w:rPr>
          <w:rFonts w:eastAsia="Times New Roman" w:cs="Arial"/>
          <w:i/>
          <w:sz w:val="21"/>
          <w:szCs w:val="21"/>
          <w:lang w:eastAsia="en-GB"/>
        </w:rPr>
      </w:pPr>
      <w:r w:rsidRPr="00952C53">
        <w:rPr>
          <w:b/>
          <w:sz w:val="21"/>
        </w:rPr>
        <w:t>2</w:t>
      </w:r>
      <w:r w:rsidRPr="00952C53">
        <w:rPr>
          <w:b/>
          <w:sz w:val="21"/>
        </w:rPr>
        <w:tab/>
      </w:r>
      <w:r w:rsidRPr="00952C53">
        <w:rPr>
          <w:i/>
          <w:sz w:val="21"/>
        </w:rPr>
        <w:t xml:space="preserve">Whilst this template </w:t>
      </w:r>
      <w:proofErr w:type="gramStart"/>
      <w:r w:rsidRPr="00952C53">
        <w:rPr>
          <w:i/>
          <w:sz w:val="21"/>
        </w:rPr>
        <w:t>is designed</w:t>
      </w:r>
      <w:proofErr w:type="gramEnd"/>
      <w:r w:rsidRPr="00952C53">
        <w:rPr>
          <w:i/>
          <w:sz w:val="21"/>
        </w:rPr>
        <w:t xml:space="preserve"> to provide a single source of evidence for a significant amount of the ESFA requirements, there are further requirements that are not fully covered by this document such as candidate and employer eligibility for funding evidence. The user needs to ensure full compliance with the ESFA Evidence requirements (P283 – P304 </w:t>
      </w:r>
      <w:bookmarkStart w:id="0" w:name="_Hlk519673253"/>
      <w:r w:rsidRPr="00952C53">
        <w:rPr>
          <w:i/>
          <w:sz w:val="21"/>
        </w:rPr>
        <w:t>Apprenticeship funding rules for main providers August 2019 to July 2020 - clarification version</w:t>
      </w:r>
      <w:r w:rsidRPr="00652CEC">
        <w:rPr>
          <w:rFonts w:eastAsia="Times New Roman" w:cs="Arial"/>
          <w:i/>
          <w:sz w:val="21"/>
          <w:szCs w:val="21"/>
          <w:lang w:eastAsia="en-GB"/>
        </w:rPr>
        <w:t>)</w:t>
      </w:r>
      <w:bookmarkEnd w:id="0"/>
      <w:r>
        <w:rPr>
          <w:rFonts w:eastAsia="Times New Roman" w:cs="Arial"/>
          <w:i/>
          <w:sz w:val="21"/>
          <w:szCs w:val="21"/>
          <w:lang w:eastAsia="en-GB"/>
        </w:rPr>
        <w:t>.</w:t>
      </w:r>
    </w:p>
    <w:p w14:paraId="0E63BADB" w14:textId="77777777" w:rsidR="0071541D" w:rsidRPr="00952C53" w:rsidRDefault="0071541D" w:rsidP="0071541D">
      <w:pPr>
        <w:tabs>
          <w:tab w:val="left" w:pos="284"/>
        </w:tabs>
        <w:autoSpaceDE w:val="0"/>
        <w:autoSpaceDN w:val="0"/>
        <w:adjustRightInd w:val="0"/>
        <w:spacing w:line="240" w:lineRule="auto"/>
        <w:ind w:left="284" w:hanging="284"/>
        <w:rPr>
          <w:i/>
          <w:sz w:val="21"/>
        </w:rPr>
      </w:pPr>
      <w:r w:rsidRPr="00952C53">
        <w:rPr>
          <w:i/>
          <w:sz w:val="21"/>
        </w:rPr>
        <w:br/>
      </w:r>
    </w:p>
    <w:p w14:paraId="2304140A" w14:textId="77777777" w:rsidR="0071541D" w:rsidRPr="00952C53" w:rsidRDefault="0071541D" w:rsidP="0071541D">
      <w:pPr>
        <w:tabs>
          <w:tab w:val="left" w:pos="284"/>
        </w:tabs>
        <w:autoSpaceDE w:val="0"/>
        <w:autoSpaceDN w:val="0"/>
        <w:adjustRightInd w:val="0"/>
        <w:spacing w:line="240" w:lineRule="auto"/>
        <w:ind w:left="284" w:hanging="284"/>
        <w:rPr>
          <w:i/>
          <w:sz w:val="21"/>
        </w:rPr>
      </w:pPr>
      <w:r w:rsidRPr="00952C53">
        <w:rPr>
          <w:b/>
          <w:sz w:val="21"/>
        </w:rPr>
        <w:t>3</w:t>
      </w:r>
      <w:r w:rsidRPr="00952C53">
        <w:rPr>
          <w:b/>
          <w:sz w:val="21"/>
        </w:rPr>
        <w:tab/>
      </w:r>
      <w:r w:rsidRPr="00952C53">
        <w:rPr>
          <w:i/>
          <w:sz w:val="21"/>
        </w:rPr>
        <w:t xml:space="preserve">Where subcontractors </w:t>
      </w:r>
      <w:proofErr w:type="gramStart"/>
      <w:r w:rsidRPr="00952C53">
        <w:rPr>
          <w:i/>
          <w:sz w:val="21"/>
        </w:rPr>
        <w:t>are used</w:t>
      </w:r>
      <w:proofErr w:type="gramEnd"/>
      <w:r w:rsidRPr="00952C53">
        <w:rPr>
          <w:i/>
          <w:sz w:val="21"/>
        </w:rPr>
        <w:t xml:space="preserve"> within the delivery of the apprenticeship </w:t>
      </w:r>
      <w:proofErr w:type="spellStart"/>
      <w:r w:rsidRPr="00952C53">
        <w:rPr>
          <w:i/>
          <w:sz w:val="21"/>
        </w:rPr>
        <w:t>programme</w:t>
      </w:r>
      <w:proofErr w:type="spellEnd"/>
      <w:r w:rsidRPr="00952C53">
        <w:rPr>
          <w:i/>
          <w:sz w:val="21"/>
        </w:rPr>
        <w:t xml:space="preserve">, there are additional requirements within the written agreement that must be covered. These requirements can be added to the Commitment Statement as an appendix/schedule, but </w:t>
      </w:r>
      <w:proofErr w:type="spellStart"/>
      <w:r w:rsidRPr="00952C53">
        <w:rPr>
          <w:i/>
          <w:sz w:val="21"/>
        </w:rPr>
        <w:t>AoC</w:t>
      </w:r>
      <w:proofErr w:type="spellEnd"/>
      <w:r w:rsidRPr="00952C53">
        <w:rPr>
          <w:i/>
          <w:sz w:val="21"/>
        </w:rPr>
        <w:t xml:space="preserve"> recommend using the main </w:t>
      </w:r>
      <w:proofErr w:type="gramStart"/>
      <w:r w:rsidRPr="00952C53">
        <w:rPr>
          <w:i/>
          <w:sz w:val="21"/>
        </w:rPr>
        <w:t>college :</w:t>
      </w:r>
      <w:proofErr w:type="gramEnd"/>
      <w:r w:rsidRPr="00952C53">
        <w:rPr>
          <w:i/>
          <w:sz w:val="21"/>
        </w:rPr>
        <w:t xml:space="preserve"> employer template contract.</w:t>
      </w:r>
    </w:p>
    <w:p w14:paraId="6E818B1D" w14:textId="77777777" w:rsidR="0071541D" w:rsidRPr="00952C53" w:rsidRDefault="0071541D" w:rsidP="0071541D">
      <w:pPr>
        <w:autoSpaceDE w:val="0"/>
        <w:autoSpaceDN w:val="0"/>
        <w:adjustRightInd w:val="0"/>
        <w:spacing w:line="240" w:lineRule="auto"/>
        <w:rPr>
          <w:i/>
          <w:sz w:val="21"/>
        </w:rPr>
      </w:pPr>
    </w:p>
    <w:p w14:paraId="7AC2BC4F" w14:textId="77777777" w:rsidR="0071541D" w:rsidRPr="00952C53" w:rsidRDefault="0071541D" w:rsidP="0071541D">
      <w:pPr>
        <w:autoSpaceDE w:val="0"/>
        <w:autoSpaceDN w:val="0"/>
        <w:adjustRightInd w:val="0"/>
        <w:spacing w:line="240" w:lineRule="auto"/>
        <w:rPr>
          <w:sz w:val="21"/>
        </w:rPr>
      </w:pPr>
    </w:p>
    <w:p w14:paraId="1BBF2EBE" w14:textId="77777777" w:rsidR="0071541D" w:rsidRPr="00952C53" w:rsidRDefault="0071541D" w:rsidP="0071541D">
      <w:pPr>
        <w:autoSpaceDE w:val="0"/>
        <w:autoSpaceDN w:val="0"/>
        <w:adjustRightInd w:val="0"/>
        <w:spacing w:line="240" w:lineRule="auto"/>
        <w:rPr>
          <w:sz w:val="21"/>
        </w:rPr>
      </w:pPr>
    </w:p>
    <w:p w14:paraId="1070F53C" w14:textId="77777777" w:rsidR="0071541D" w:rsidRPr="00952C53" w:rsidRDefault="0071541D" w:rsidP="0071541D">
      <w:pPr>
        <w:autoSpaceDE w:val="0"/>
        <w:autoSpaceDN w:val="0"/>
        <w:adjustRightInd w:val="0"/>
        <w:spacing w:line="240" w:lineRule="auto"/>
        <w:rPr>
          <w:sz w:val="21"/>
        </w:rPr>
      </w:pPr>
    </w:p>
    <w:p w14:paraId="587CB9D7" w14:textId="77777777" w:rsidR="0071541D" w:rsidRPr="00952C53" w:rsidRDefault="0071541D" w:rsidP="0071541D">
      <w:pPr>
        <w:autoSpaceDE w:val="0"/>
        <w:autoSpaceDN w:val="0"/>
        <w:adjustRightInd w:val="0"/>
        <w:spacing w:line="240" w:lineRule="auto"/>
        <w:rPr>
          <w:sz w:val="21"/>
        </w:rPr>
      </w:pPr>
    </w:p>
    <w:p w14:paraId="43F24C0A" w14:textId="77777777" w:rsidR="0071541D" w:rsidRPr="00952C53" w:rsidRDefault="0071541D" w:rsidP="0071541D">
      <w:pPr>
        <w:autoSpaceDE w:val="0"/>
        <w:autoSpaceDN w:val="0"/>
        <w:adjustRightInd w:val="0"/>
        <w:spacing w:line="240" w:lineRule="auto"/>
        <w:rPr>
          <w:sz w:val="21"/>
        </w:rPr>
      </w:pPr>
    </w:p>
    <w:p w14:paraId="415BFACB" w14:textId="77777777" w:rsidR="0071541D" w:rsidRPr="00952C53" w:rsidRDefault="0071541D" w:rsidP="0071541D">
      <w:pPr>
        <w:autoSpaceDE w:val="0"/>
        <w:autoSpaceDN w:val="0"/>
        <w:adjustRightInd w:val="0"/>
        <w:spacing w:line="240" w:lineRule="auto"/>
        <w:rPr>
          <w:sz w:val="21"/>
        </w:rPr>
      </w:pPr>
    </w:p>
    <w:p w14:paraId="00B10B73" w14:textId="77777777" w:rsidR="0071541D" w:rsidRPr="00652CEC" w:rsidRDefault="0071541D" w:rsidP="0071541D">
      <w:pPr>
        <w:rPr>
          <w:rFonts w:eastAsia="Times New Roman" w:cs="Arial"/>
          <w:sz w:val="21"/>
          <w:szCs w:val="21"/>
          <w:lang w:eastAsia="en-GB"/>
        </w:rPr>
      </w:pPr>
      <w:r>
        <w:rPr>
          <w:rFonts w:eastAsia="Times New Roman" w:cs="Arial"/>
          <w:sz w:val="21"/>
          <w:szCs w:val="21"/>
          <w:lang w:eastAsia="en-GB"/>
        </w:rPr>
        <w:br w:type="page"/>
      </w:r>
    </w:p>
    <w:tbl>
      <w:tblPr>
        <w:tblStyle w:val="TableGrid2"/>
        <w:tblpPr w:leftFromText="180" w:rightFromText="180" w:vertAnchor="text" w:horzAnchor="margin" w:tblpY="137"/>
        <w:tblW w:w="5000" w:type="pct"/>
        <w:tblLook w:val="04A0" w:firstRow="1" w:lastRow="0" w:firstColumn="1" w:lastColumn="0" w:noHBand="0" w:noVBand="1"/>
      </w:tblPr>
      <w:tblGrid>
        <w:gridCol w:w="2448"/>
        <w:gridCol w:w="3572"/>
        <w:gridCol w:w="3602"/>
      </w:tblGrid>
      <w:tr w:rsidR="0071541D" w:rsidRPr="00652CEC" w14:paraId="5DA4CD5C" w14:textId="77777777" w:rsidTr="0071541D">
        <w:trPr>
          <w:trHeight w:val="283"/>
        </w:trPr>
        <w:tc>
          <w:tcPr>
            <w:tcW w:w="5000" w:type="pct"/>
            <w:gridSpan w:val="3"/>
            <w:vAlign w:val="center"/>
          </w:tcPr>
          <w:p w14:paraId="2310FC1E" w14:textId="77777777" w:rsidR="0071541D" w:rsidRPr="00952C53" w:rsidRDefault="0071541D" w:rsidP="00681B61">
            <w:pPr>
              <w:autoSpaceDE w:val="0"/>
              <w:autoSpaceDN w:val="0"/>
              <w:adjustRightInd w:val="0"/>
              <w:rPr>
                <w:b/>
                <w:sz w:val="21"/>
              </w:rPr>
            </w:pPr>
            <w:r w:rsidRPr="00952C53">
              <w:rPr>
                <w:b/>
                <w:sz w:val="21"/>
              </w:rPr>
              <w:t>Office Use Only:</w:t>
            </w:r>
          </w:p>
        </w:tc>
      </w:tr>
      <w:tr w:rsidR="0071541D" w:rsidRPr="00652CEC" w14:paraId="7B15AA4E" w14:textId="77777777" w:rsidTr="0071541D">
        <w:trPr>
          <w:trHeight w:val="283"/>
        </w:trPr>
        <w:tc>
          <w:tcPr>
            <w:tcW w:w="3128" w:type="pct"/>
            <w:gridSpan w:val="2"/>
            <w:vAlign w:val="center"/>
          </w:tcPr>
          <w:p w14:paraId="16672C30" w14:textId="77777777" w:rsidR="0071541D" w:rsidRPr="00952C53" w:rsidRDefault="0071541D" w:rsidP="00681B61">
            <w:pPr>
              <w:autoSpaceDE w:val="0"/>
              <w:autoSpaceDN w:val="0"/>
              <w:adjustRightInd w:val="0"/>
              <w:rPr>
                <w:sz w:val="21"/>
              </w:rPr>
            </w:pPr>
            <w:r w:rsidRPr="00952C53">
              <w:rPr>
                <w:sz w:val="21"/>
              </w:rPr>
              <w:t xml:space="preserve">Contract for Services reference number: </w:t>
            </w:r>
          </w:p>
        </w:tc>
        <w:tc>
          <w:tcPr>
            <w:tcW w:w="1872" w:type="pct"/>
            <w:vAlign w:val="center"/>
          </w:tcPr>
          <w:p w14:paraId="0F16DC7F" w14:textId="77777777" w:rsidR="0071541D" w:rsidRPr="00952C53" w:rsidRDefault="0071541D" w:rsidP="00681B61">
            <w:pPr>
              <w:autoSpaceDE w:val="0"/>
              <w:autoSpaceDN w:val="0"/>
              <w:adjustRightInd w:val="0"/>
              <w:rPr>
                <w:b/>
                <w:sz w:val="21"/>
              </w:rPr>
            </w:pPr>
          </w:p>
        </w:tc>
      </w:tr>
      <w:tr w:rsidR="0071541D" w:rsidRPr="00652CEC" w14:paraId="21B430B6" w14:textId="77777777" w:rsidTr="0071541D">
        <w:trPr>
          <w:trHeight w:val="283"/>
        </w:trPr>
        <w:tc>
          <w:tcPr>
            <w:tcW w:w="1272" w:type="pct"/>
            <w:vAlign w:val="center"/>
          </w:tcPr>
          <w:p w14:paraId="09337F0E" w14:textId="77777777" w:rsidR="0071541D" w:rsidRPr="00952C53" w:rsidRDefault="0071541D" w:rsidP="00681B61">
            <w:pPr>
              <w:autoSpaceDE w:val="0"/>
              <w:autoSpaceDN w:val="0"/>
              <w:adjustRightInd w:val="0"/>
              <w:rPr>
                <w:sz w:val="21"/>
              </w:rPr>
            </w:pPr>
            <w:r w:rsidRPr="00952C53">
              <w:rPr>
                <w:sz w:val="21"/>
              </w:rPr>
              <w:t>Name of Apprentice:</w:t>
            </w:r>
          </w:p>
        </w:tc>
        <w:tc>
          <w:tcPr>
            <w:tcW w:w="3728" w:type="pct"/>
            <w:gridSpan w:val="2"/>
            <w:vAlign w:val="center"/>
          </w:tcPr>
          <w:p w14:paraId="179DF45C" w14:textId="77777777" w:rsidR="0071541D" w:rsidRPr="00952C53" w:rsidRDefault="0071541D" w:rsidP="00681B61">
            <w:pPr>
              <w:autoSpaceDE w:val="0"/>
              <w:autoSpaceDN w:val="0"/>
              <w:adjustRightInd w:val="0"/>
              <w:rPr>
                <w:b/>
                <w:sz w:val="21"/>
              </w:rPr>
            </w:pPr>
          </w:p>
        </w:tc>
      </w:tr>
    </w:tbl>
    <w:p w14:paraId="18BD6DF1" w14:textId="77777777" w:rsidR="0071541D" w:rsidRPr="00952C53" w:rsidRDefault="0071541D" w:rsidP="0071541D">
      <w:pPr>
        <w:autoSpaceDE w:val="0"/>
        <w:autoSpaceDN w:val="0"/>
        <w:adjustRightInd w:val="0"/>
        <w:spacing w:line="240" w:lineRule="auto"/>
        <w:rPr>
          <w:b/>
          <w:sz w:val="21"/>
        </w:rPr>
      </w:pPr>
    </w:p>
    <w:p w14:paraId="362F7664" w14:textId="77777777" w:rsidR="0071541D" w:rsidRPr="00952C53" w:rsidRDefault="0071541D" w:rsidP="0071541D">
      <w:pPr>
        <w:autoSpaceDE w:val="0"/>
        <w:autoSpaceDN w:val="0"/>
        <w:adjustRightInd w:val="0"/>
        <w:spacing w:line="240" w:lineRule="auto"/>
        <w:rPr>
          <w:i/>
          <w:sz w:val="21"/>
        </w:rPr>
      </w:pPr>
      <w:r w:rsidRPr="00952C53">
        <w:rPr>
          <w:sz w:val="21"/>
        </w:rPr>
        <w:t>The employer and main provider must make sure that there is a Commitment Statement (updated as needed) in place for the entire length of the apprenticeship and that it is signed by and distributed to; the main provider, the employer and the apprentice (</w:t>
      </w:r>
      <w:r w:rsidRPr="00952C53">
        <w:rPr>
          <w:i/>
          <w:sz w:val="21"/>
        </w:rPr>
        <w:t>P63, P64</w:t>
      </w:r>
      <w:r>
        <w:rPr>
          <w:rFonts w:eastAsia="Times New Roman" w:cs="Arial"/>
          <w:i/>
          <w:sz w:val="21"/>
          <w:szCs w:val="21"/>
          <w:lang w:eastAsia="en-GB"/>
        </w:rPr>
        <w:t>)</w:t>
      </w:r>
      <w:r w:rsidRPr="00952C53">
        <w:rPr>
          <w:i/>
          <w:sz w:val="21"/>
        </w:rPr>
        <w:t xml:space="preserve"> </w:t>
      </w:r>
    </w:p>
    <w:p w14:paraId="55DDAAE0" w14:textId="77777777" w:rsidR="0071541D" w:rsidRPr="00652CEC" w:rsidRDefault="0071541D" w:rsidP="0071541D">
      <w:pPr>
        <w:autoSpaceDE w:val="0"/>
        <w:autoSpaceDN w:val="0"/>
        <w:adjustRightInd w:val="0"/>
        <w:spacing w:line="240" w:lineRule="auto"/>
        <w:rPr>
          <w:rFonts w:eastAsia="Times New Roman" w:cs="Arial"/>
          <w:sz w:val="21"/>
          <w:szCs w:val="21"/>
          <w:lang w:eastAsia="en-GB"/>
        </w:rPr>
      </w:pPr>
      <w:r>
        <w:rPr>
          <w:rFonts w:eastAsia="Times New Roman" w:cs="Arial"/>
          <w:i/>
          <w:sz w:val="21"/>
          <w:szCs w:val="21"/>
          <w:lang w:eastAsia="en-GB"/>
        </w:rPr>
        <w:t xml:space="preserve">All references to the funding rules in this Commitment Statement shall be to the </w:t>
      </w:r>
      <w:r w:rsidRPr="00652CEC">
        <w:rPr>
          <w:rFonts w:eastAsia="Times New Roman" w:cs="Arial"/>
          <w:i/>
          <w:sz w:val="21"/>
          <w:szCs w:val="21"/>
          <w:lang w:eastAsia="en-GB"/>
        </w:rPr>
        <w:t>Apprenticeship funding rules for main providers August 2019 to July 2020 - version</w:t>
      </w:r>
      <w:r>
        <w:rPr>
          <w:rFonts w:eastAsia="Times New Roman" w:cs="Arial"/>
          <w:i/>
          <w:sz w:val="21"/>
          <w:szCs w:val="21"/>
          <w:lang w:eastAsia="en-GB"/>
        </w:rPr>
        <w:t xml:space="preserve"> 1</w:t>
      </w:r>
      <w:r w:rsidRPr="00652CEC">
        <w:rPr>
          <w:rFonts w:eastAsia="Times New Roman" w:cs="Arial"/>
          <w:i/>
          <w:sz w:val="21"/>
          <w:szCs w:val="21"/>
          <w:lang w:eastAsia="en-GB"/>
        </w:rPr>
        <w:t xml:space="preserve">) </w:t>
      </w:r>
      <w:r w:rsidRPr="00652CEC">
        <w:rPr>
          <w:rFonts w:eastAsia="Times New Roman" w:cs="Arial"/>
          <w:sz w:val="21"/>
          <w:szCs w:val="21"/>
          <w:lang w:eastAsia="en-GB"/>
        </w:rPr>
        <w:t xml:space="preserve">  </w:t>
      </w:r>
    </w:p>
    <w:p w14:paraId="33F13755" w14:textId="77777777" w:rsidR="0071541D" w:rsidRPr="00952C53" w:rsidRDefault="0071541D" w:rsidP="0071541D">
      <w:pPr>
        <w:autoSpaceDE w:val="0"/>
        <w:autoSpaceDN w:val="0"/>
        <w:adjustRightInd w:val="0"/>
        <w:spacing w:line="240" w:lineRule="auto"/>
        <w:rPr>
          <w:sz w:val="21"/>
        </w:rPr>
      </w:pPr>
    </w:p>
    <w:tbl>
      <w:tblPr>
        <w:tblStyle w:val="Tabellenraster"/>
        <w:tblW w:w="5000" w:type="pct"/>
        <w:tblLook w:val="04A0" w:firstRow="1" w:lastRow="0" w:firstColumn="1" w:lastColumn="0" w:noHBand="0" w:noVBand="1"/>
      </w:tblPr>
      <w:tblGrid>
        <w:gridCol w:w="2417"/>
        <w:gridCol w:w="7205"/>
      </w:tblGrid>
      <w:tr w:rsidR="0071541D" w:rsidRPr="00652CEC" w14:paraId="22BD7F4D" w14:textId="77777777" w:rsidTr="0071541D">
        <w:tc>
          <w:tcPr>
            <w:tcW w:w="5000" w:type="pct"/>
            <w:gridSpan w:val="2"/>
            <w:shd w:val="clear" w:color="auto" w:fill="F2C517"/>
          </w:tcPr>
          <w:p w14:paraId="47E47731" w14:textId="77777777" w:rsidR="0071541D" w:rsidRPr="00952C53" w:rsidRDefault="0071541D" w:rsidP="00681B61">
            <w:pPr>
              <w:autoSpaceDE w:val="0"/>
              <w:autoSpaceDN w:val="0"/>
              <w:adjustRightInd w:val="0"/>
              <w:jc w:val="center"/>
              <w:rPr>
                <w:sz w:val="21"/>
              </w:rPr>
            </w:pPr>
            <w:r w:rsidRPr="00952C53">
              <w:rPr>
                <w:b/>
                <w:sz w:val="21"/>
              </w:rPr>
              <w:t>Delivery Partner details</w:t>
            </w:r>
            <w:r w:rsidRPr="00952C53">
              <w:rPr>
                <w:sz w:val="21"/>
              </w:rPr>
              <w:t xml:space="preserve"> (P65</w:t>
            </w:r>
            <w:r>
              <w:rPr>
                <w:rFonts w:eastAsia="Times New Roman" w:cs="Arial"/>
                <w:sz w:val="21"/>
                <w:szCs w:val="21"/>
                <w:lang w:eastAsia="en-GB"/>
              </w:rPr>
              <w:t>.1, P65.2, P65.6, P65.7</w:t>
            </w:r>
            <w:r w:rsidRPr="00952C53">
              <w:rPr>
                <w:sz w:val="21"/>
              </w:rPr>
              <w:t>)</w:t>
            </w:r>
          </w:p>
        </w:tc>
      </w:tr>
      <w:tr w:rsidR="0071541D" w:rsidRPr="00652CEC" w14:paraId="71267D4A" w14:textId="77777777" w:rsidTr="0071541D">
        <w:tc>
          <w:tcPr>
            <w:tcW w:w="1256" w:type="pct"/>
            <w:shd w:val="clear" w:color="auto" w:fill="F2C517"/>
          </w:tcPr>
          <w:p w14:paraId="5AC9610C" w14:textId="77777777" w:rsidR="0071541D" w:rsidRPr="00952C53" w:rsidRDefault="0071541D" w:rsidP="00681B61">
            <w:pPr>
              <w:autoSpaceDE w:val="0"/>
              <w:autoSpaceDN w:val="0"/>
              <w:adjustRightInd w:val="0"/>
              <w:rPr>
                <w:b/>
                <w:sz w:val="21"/>
              </w:rPr>
            </w:pPr>
            <w:r w:rsidRPr="00952C53">
              <w:rPr>
                <w:b/>
                <w:sz w:val="21"/>
              </w:rPr>
              <w:t>Delivery Partners</w:t>
            </w:r>
          </w:p>
        </w:tc>
        <w:tc>
          <w:tcPr>
            <w:tcW w:w="3744" w:type="pct"/>
            <w:shd w:val="clear" w:color="auto" w:fill="F2C517"/>
          </w:tcPr>
          <w:p w14:paraId="7A9CEC69" w14:textId="77777777" w:rsidR="0071541D" w:rsidRPr="00952C53" w:rsidRDefault="0071541D" w:rsidP="00681B61">
            <w:pPr>
              <w:autoSpaceDE w:val="0"/>
              <w:autoSpaceDN w:val="0"/>
              <w:adjustRightInd w:val="0"/>
              <w:jc w:val="center"/>
              <w:rPr>
                <w:sz w:val="21"/>
              </w:rPr>
            </w:pPr>
            <w:r w:rsidRPr="00952C53">
              <w:rPr>
                <w:sz w:val="21"/>
              </w:rPr>
              <w:t>Name</w:t>
            </w:r>
          </w:p>
        </w:tc>
      </w:tr>
      <w:tr w:rsidR="0071541D" w:rsidRPr="00652CEC" w14:paraId="12E1F310" w14:textId="77777777" w:rsidTr="0071541D">
        <w:tc>
          <w:tcPr>
            <w:tcW w:w="1256" w:type="pct"/>
            <w:shd w:val="clear" w:color="auto" w:fill="F2C517"/>
          </w:tcPr>
          <w:p w14:paraId="6CA1778A" w14:textId="77777777" w:rsidR="0071541D" w:rsidRPr="00952C53" w:rsidRDefault="0071541D" w:rsidP="00681B61">
            <w:pPr>
              <w:autoSpaceDE w:val="0"/>
              <w:autoSpaceDN w:val="0"/>
              <w:adjustRightInd w:val="0"/>
              <w:rPr>
                <w:b/>
                <w:sz w:val="21"/>
              </w:rPr>
            </w:pPr>
            <w:r w:rsidRPr="00952C53">
              <w:rPr>
                <w:b/>
                <w:sz w:val="21"/>
              </w:rPr>
              <w:t>Apprentice</w:t>
            </w:r>
          </w:p>
        </w:tc>
        <w:tc>
          <w:tcPr>
            <w:tcW w:w="3744" w:type="pct"/>
          </w:tcPr>
          <w:p w14:paraId="0973EC7C" w14:textId="77777777" w:rsidR="0071541D" w:rsidRDefault="0071541D" w:rsidP="00681B61">
            <w:pPr>
              <w:autoSpaceDE w:val="0"/>
              <w:autoSpaceDN w:val="0"/>
              <w:adjustRightInd w:val="0"/>
              <w:rPr>
                <w:rFonts w:eastAsia="Times New Roman" w:cs="Arial"/>
                <w:sz w:val="21"/>
                <w:szCs w:val="21"/>
                <w:lang w:eastAsia="en-GB"/>
              </w:rPr>
            </w:pPr>
            <w:r w:rsidRPr="00952C53">
              <w:rPr>
                <w:sz w:val="21"/>
              </w:rPr>
              <w:t>Name:</w:t>
            </w:r>
          </w:p>
          <w:p w14:paraId="3F44148F" w14:textId="77777777" w:rsidR="0071541D" w:rsidRDefault="0071541D" w:rsidP="00681B61">
            <w:pPr>
              <w:autoSpaceDE w:val="0"/>
              <w:autoSpaceDN w:val="0"/>
              <w:adjustRightInd w:val="0"/>
              <w:rPr>
                <w:rFonts w:eastAsia="Times New Roman" w:cs="Arial"/>
                <w:sz w:val="21"/>
                <w:szCs w:val="21"/>
                <w:lang w:eastAsia="en-GB"/>
              </w:rPr>
            </w:pPr>
            <w:r w:rsidRPr="00952C53">
              <w:rPr>
                <w:sz w:val="21"/>
              </w:rPr>
              <w:t>Job title:</w:t>
            </w:r>
          </w:p>
          <w:p w14:paraId="31D57EAD" w14:textId="77777777" w:rsidR="0071541D" w:rsidRPr="00952C53" w:rsidRDefault="0071541D" w:rsidP="00681B61">
            <w:pPr>
              <w:autoSpaceDE w:val="0"/>
              <w:autoSpaceDN w:val="0"/>
              <w:adjustRightInd w:val="0"/>
              <w:rPr>
                <w:sz w:val="21"/>
              </w:rPr>
            </w:pPr>
            <w:r w:rsidRPr="00952C53">
              <w:rPr>
                <w:sz w:val="21"/>
              </w:rPr>
              <w:t>Contracted hours:</w:t>
            </w:r>
          </w:p>
          <w:p w14:paraId="66698CAF" w14:textId="77777777" w:rsidR="0071541D" w:rsidRDefault="0071541D" w:rsidP="00681B61">
            <w:pPr>
              <w:autoSpaceDE w:val="0"/>
              <w:autoSpaceDN w:val="0"/>
              <w:adjustRightInd w:val="0"/>
              <w:rPr>
                <w:rFonts w:eastAsia="Times New Roman" w:cs="Arial"/>
                <w:sz w:val="21"/>
                <w:szCs w:val="21"/>
                <w:lang w:eastAsia="en-GB"/>
              </w:rPr>
            </w:pPr>
            <w:r>
              <w:rPr>
                <w:rFonts w:eastAsia="Times New Roman" w:cs="Arial"/>
                <w:sz w:val="21"/>
                <w:szCs w:val="21"/>
                <w:lang w:eastAsia="en-GB"/>
              </w:rPr>
              <w:t>Email:</w:t>
            </w:r>
          </w:p>
          <w:p w14:paraId="7A470D9B" w14:textId="77777777" w:rsidR="0071541D" w:rsidRPr="00952C53" w:rsidRDefault="0071541D" w:rsidP="00681B61">
            <w:pPr>
              <w:autoSpaceDE w:val="0"/>
              <w:autoSpaceDN w:val="0"/>
              <w:adjustRightInd w:val="0"/>
              <w:rPr>
                <w:sz w:val="21"/>
              </w:rPr>
            </w:pPr>
            <w:r w:rsidRPr="00952C53">
              <w:rPr>
                <w:sz w:val="21"/>
              </w:rPr>
              <w:t>Tel:</w:t>
            </w:r>
          </w:p>
        </w:tc>
      </w:tr>
      <w:tr w:rsidR="0071541D" w:rsidRPr="00652CEC" w14:paraId="073A92D7" w14:textId="77777777" w:rsidTr="0071541D">
        <w:tc>
          <w:tcPr>
            <w:tcW w:w="1256" w:type="pct"/>
            <w:shd w:val="clear" w:color="auto" w:fill="F2C517"/>
          </w:tcPr>
          <w:p w14:paraId="01367B1E" w14:textId="77777777" w:rsidR="0071541D" w:rsidRPr="00952C53" w:rsidRDefault="0071541D" w:rsidP="00681B61">
            <w:pPr>
              <w:autoSpaceDE w:val="0"/>
              <w:autoSpaceDN w:val="0"/>
              <w:adjustRightInd w:val="0"/>
              <w:rPr>
                <w:b/>
                <w:sz w:val="21"/>
              </w:rPr>
            </w:pPr>
            <w:r w:rsidRPr="00952C53">
              <w:rPr>
                <w:b/>
                <w:sz w:val="21"/>
              </w:rPr>
              <w:t>Employer</w:t>
            </w:r>
          </w:p>
        </w:tc>
        <w:tc>
          <w:tcPr>
            <w:tcW w:w="3744" w:type="pct"/>
          </w:tcPr>
          <w:p w14:paraId="221DDA42" w14:textId="77777777" w:rsidR="0071541D" w:rsidRDefault="0071541D" w:rsidP="00681B61">
            <w:pPr>
              <w:autoSpaceDE w:val="0"/>
              <w:autoSpaceDN w:val="0"/>
              <w:adjustRightInd w:val="0"/>
              <w:rPr>
                <w:rFonts w:eastAsia="Times New Roman" w:cs="Arial"/>
                <w:sz w:val="21"/>
                <w:szCs w:val="21"/>
                <w:lang w:eastAsia="en-GB"/>
              </w:rPr>
            </w:pPr>
            <w:r>
              <w:rPr>
                <w:rFonts w:eastAsia="Times New Roman" w:cs="Arial"/>
                <w:sz w:val="21"/>
                <w:szCs w:val="21"/>
                <w:lang w:eastAsia="en-GB"/>
              </w:rPr>
              <w:t>Name:</w:t>
            </w:r>
          </w:p>
          <w:p w14:paraId="6E4ADDD5" w14:textId="77777777" w:rsidR="0071541D" w:rsidRDefault="0071541D" w:rsidP="00681B61">
            <w:pPr>
              <w:autoSpaceDE w:val="0"/>
              <w:autoSpaceDN w:val="0"/>
              <w:adjustRightInd w:val="0"/>
              <w:rPr>
                <w:rFonts w:eastAsia="Times New Roman" w:cs="Arial"/>
                <w:sz w:val="21"/>
                <w:szCs w:val="21"/>
                <w:lang w:eastAsia="en-GB"/>
              </w:rPr>
            </w:pPr>
            <w:r>
              <w:rPr>
                <w:rFonts w:eastAsia="Times New Roman" w:cs="Arial"/>
                <w:sz w:val="21"/>
                <w:szCs w:val="21"/>
                <w:lang w:eastAsia="en-GB"/>
              </w:rPr>
              <w:t>Employer Mentor:</w:t>
            </w:r>
          </w:p>
          <w:p w14:paraId="492D2123" w14:textId="77777777" w:rsidR="0071541D" w:rsidRDefault="0071541D" w:rsidP="00681B61">
            <w:pPr>
              <w:autoSpaceDE w:val="0"/>
              <w:autoSpaceDN w:val="0"/>
              <w:adjustRightInd w:val="0"/>
              <w:rPr>
                <w:rFonts w:eastAsia="Times New Roman" w:cs="Arial"/>
                <w:sz w:val="21"/>
                <w:szCs w:val="21"/>
                <w:lang w:eastAsia="en-GB"/>
              </w:rPr>
            </w:pPr>
            <w:r>
              <w:rPr>
                <w:rFonts w:eastAsia="Times New Roman" w:cs="Arial"/>
                <w:sz w:val="21"/>
                <w:szCs w:val="21"/>
                <w:lang w:eastAsia="en-GB"/>
              </w:rPr>
              <w:t>Address:</w:t>
            </w:r>
          </w:p>
          <w:p w14:paraId="635D1B65" w14:textId="77777777" w:rsidR="0071541D" w:rsidRDefault="0071541D" w:rsidP="00681B61">
            <w:pPr>
              <w:autoSpaceDE w:val="0"/>
              <w:autoSpaceDN w:val="0"/>
              <w:adjustRightInd w:val="0"/>
              <w:rPr>
                <w:rFonts w:eastAsia="Times New Roman" w:cs="Arial"/>
                <w:sz w:val="21"/>
                <w:szCs w:val="21"/>
                <w:lang w:eastAsia="en-GB"/>
              </w:rPr>
            </w:pPr>
            <w:r>
              <w:rPr>
                <w:rFonts w:eastAsia="Times New Roman" w:cs="Arial"/>
                <w:sz w:val="21"/>
                <w:szCs w:val="21"/>
                <w:lang w:eastAsia="en-GB"/>
              </w:rPr>
              <w:t>Email:</w:t>
            </w:r>
          </w:p>
          <w:p w14:paraId="05F0F02D" w14:textId="77777777" w:rsidR="0071541D" w:rsidRPr="00952C53" w:rsidRDefault="0071541D" w:rsidP="00681B61">
            <w:pPr>
              <w:autoSpaceDE w:val="0"/>
              <w:autoSpaceDN w:val="0"/>
              <w:adjustRightInd w:val="0"/>
              <w:rPr>
                <w:sz w:val="21"/>
              </w:rPr>
            </w:pPr>
            <w:r>
              <w:rPr>
                <w:rFonts w:eastAsia="Times New Roman" w:cs="Arial"/>
                <w:sz w:val="21"/>
                <w:szCs w:val="21"/>
                <w:lang w:eastAsia="en-GB"/>
              </w:rPr>
              <w:t>Tel::</w:t>
            </w:r>
          </w:p>
        </w:tc>
      </w:tr>
      <w:tr w:rsidR="0071541D" w:rsidRPr="00652CEC" w14:paraId="7D8A8CB0" w14:textId="77777777" w:rsidTr="0071541D">
        <w:tc>
          <w:tcPr>
            <w:tcW w:w="1256" w:type="pct"/>
            <w:shd w:val="clear" w:color="auto" w:fill="F2C517"/>
          </w:tcPr>
          <w:p w14:paraId="6D200730" w14:textId="77777777" w:rsidR="0071541D" w:rsidRPr="00952C53" w:rsidRDefault="0071541D" w:rsidP="00681B61">
            <w:pPr>
              <w:autoSpaceDE w:val="0"/>
              <w:autoSpaceDN w:val="0"/>
              <w:adjustRightInd w:val="0"/>
              <w:rPr>
                <w:b/>
                <w:sz w:val="21"/>
              </w:rPr>
            </w:pPr>
            <w:r w:rsidRPr="00952C53">
              <w:rPr>
                <w:b/>
                <w:sz w:val="21"/>
              </w:rPr>
              <w:t xml:space="preserve">Main training provider </w:t>
            </w:r>
          </w:p>
        </w:tc>
        <w:tc>
          <w:tcPr>
            <w:tcW w:w="3744" w:type="pct"/>
          </w:tcPr>
          <w:p w14:paraId="00C0A86A" w14:textId="77777777" w:rsidR="0071541D" w:rsidRDefault="0071541D" w:rsidP="00681B61">
            <w:pPr>
              <w:autoSpaceDE w:val="0"/>
              <w:autoSpaceDN w:val="0"/>
              <w:adjustRightInd w:val="0"/>
              <w:rPr>
                <w:rFonts w:eastAsia="Times New Roman" w:cs="Arial"/>
                <w:sz w:val="21"/>
                <w:szCs w:val="21"/>
                <w:lang w:eastAsia="en-GB"/>
              </w:rPr>
            </w:pPr>
            <w:r>
              <w:rPr>
                <w:rFonts w:eastAsia="Times New Roman" w:cs="Arial"/>
                <w:sz w:val="21"/>
                <w:szCs w:val="21"/>
                <w:lang w:eastAsia="en-GB"/>
              </w:rPr>
              <w:t>Name:</w:t>
            </w:r>
          </w:p>
          <w:p w14:paraId="7A09943D" w14:textId="77777777" w:rsidR="0071541D" w:rsidRDefault="0071541D" w:rsidP="00681B61">
            <w:pPr>
              <w:autoSpaceDE w:val="0"/>
              <w:autoSpaceDN w:val="0"/>
              <w:adjustRightInd w:val="0"/>
              <w:rPr>
                <w:rFonts w:eastAsia="Times New Roman" w:cs="Arial"/>
                <w:sz w:val="21"/>
                <w:szCs w:val="21"/>
                <w:lang w:eastAsia="en-GB"/>
              </w:rPr>
            </w:pPr>
            <w:r w:rsidRPr="00952C53">
              <w:rPr>
                <w:sz w:val="21"/>
              </w:rPr>
              <w:t>UKPRN</w:t>
            </w:r>
          </w:p>
          <w:p w14:paraId="5C88EF08" w14:textId="77777777" w:rsidR="0071541D" w:rsidRDefault="0071541D" w:rsidP="00681B61">
            <w:pPr>
              <w:autoSpaceDE w:val="0"/>
              <w:autoSpaceDN w:val="0"/>
              <w:adjustRightInd w:val="0"/>
              <w:rPr>
                <w:rFonts w:eastAsia="Times New Roman" w:cs="Arial"/>
                <w:sz w:val="21"/>
                <w:szCs w:val="21"/>
                <w:lang w:eastAsia="en-GB"/>
              </w:rPr>
            </w:pPr>
            <w:r>
              <w:rPr>
                <w:rFonts w:eastAsia="Times New Roman" w:cs="Arial"/>
                <w:sz w:val="21"/>
                <w:szCs w:val="21"/>
                <w:lang w:eastAsia="en-GB"/>
              </w:rPr>
              <w:t>On Programme Tutor:</w:t>
            </w:r>
          </w:p>
          <w:p w14:paraId="0C46E97D" w14:textId="77777777" w:rsidR="0071541D" w:rsidRDefault="0071541D" w:rsidP="00681B61">
            <w:pPr>
              <w:autoSpaceDE w:val="0"/>
              <w:autoSpaceDN w:val="0"/>
              <w:adjustRightInd w:val="0"/>
              <w:rPr>
                <w:rFonts w:eastAsia="Times New Roman" w:cs="Arial"/>
                <w:sz w:val="21"/>
                <w:szCs w:val="21"/>
                <w:lang w:eastAsia="en-GB"/>
              </w:rPr>
            </w:pPr>
            <w:r>
              <w:rPr>
                <w:rFonts w:eastAsia="Times New Roman" w:cs="Arial"/>
                <w:sz w:val="21"/>
                <w:szCs w:val="21"/>
                <w:lang w:eastAsia="en-GB"/>
              </w:rPr>
              <w:t>Address:</w:t>
            </w:r>
          </w:p>
          <w:p w14:paraId="17782340" w14:textId="77777777" w:rsidR="0071541D" w:rsidRDefault="0071541D" w:rsidP="00681B61">
            <w:pPr>
              <w:autoSpaceDE w:val="0"/>
              <w:autoSpaceDN w:val="0"/>
              <w:adjustRightInd w:val="0"/>
              <w:rPr>
                <w:rFonts w:eastAsia="Times New Roman" w:cs="Arial"/>
                <w:sz w:val="21"/>
                <w:szCs w:val="21"/>
                <w:lang w:eastAsia="en-GB"/>
              </w:rPr>
            </w:pPr>
            <w:r>
              <w:rPr>
                <w:rFonts w:eastAsia="Times New Roman" w:cs="Arial"/>
                <w:sz w:val="21"/>
                <w:szCs w:val="21"/>
                <w:lang w:eastAsia="en-GB"/>
              </w:rPr>
              <w:t>Email:</w:t>
            </w:r>
          </w:p>
          <w:p w14:paraId="76ED029F" w14:textId="77777777" w:rsidR="0071541D" w:rsidRPr="00952C53" w:rsidRDefault="0071541D" w:rsidP="00681B61">
            <w:pPr>
              <w:autoSpaceDE w:val="0"/>
              <w:autoSpaceDN w:val="0"/>
              <w:adjustRightInd w:val="0"/>
              <w:rPr>
                <w:sz w:val="21"/>
              </w:rPr>
            </w:pPr>
            <w:r>
              <w:rPr>
                <w:rFonts w:eastAsia="Times New Roman" w:cs="Arial"/>
                <w:sz w:val="21"/>
                <w:szCs w:val="21"/>
                <w:lang w:eastAsia="en-GB"/>
              </w:rPr>
              <w:t>Tel</w:t>
            </w:r>
            <w:r w:rsidRPr="00952C53">
              <w:rPr>
                <w:sz w:val="21"/>
              </w:rPr>
              <w:t>:</w:t>
            </w:r>
          </w:p>
        </w:tc>
      </w:tr>
      <w:tr w:rsidR="0071541D" w:rsidRPr="00652CEC" w14:paraId="00DE4C35" w14:textId="77777777" w:rsidTr="0071541D">
        <w:tc>
          <w:tcPr>
            <w:tcW w:w="1256" w:type="pct"/>
            <w:shd w:val="clear" w:color="auto" w:fill="F2C517"/>
          </w:tcPr>
          <w:p w14:paraId="474430C0" w14:textId="77777777" w:rsidR="0071541D" w:rsidRPr="00952C53" w:rsidRDefault="0071541D" w:rsidP="00681B61">
            <w:pPr>
              <w:autoSpaceDE w:val="0"/>
              <w:autoSpaceDN w:val="0"/>
              <w:adjustRightInd w:val="0"/>
              <w:rPr>
                <w:b/>
                <w:sz w:val="21"/>
              </w:rPr>
            </w:pPr>
            <w:r>
              <w:rPr>
                <w:rFonts w:eastAsia="Times New Roman" w:cs="Arial"/>
                <w:b/>
                <w:sz w:val="21"/>
                <w:szCs w:val="21"/>
                <w:lang w:eastAsia="en-GB"/>
              </w:rPr>
              <w:t>Delivery Subcontractor 1</w:t>
            </w:r>
          </w:p>
        </w:tc>
        <w:tc>
          <w:tcPr>
            <w:tcW w:w="3744" w:type="pct"/>
          </w:tcPr>
          <w:p w14:paraId="1E0F167C" w14:textId="77777777" w:rsidR="0071541D" w:rsidRDefault="0071541D" w:rsidP="00681B61">
            <w:pPr>
              <w:autoSpaceDE w:val="0"/>
              <w:autoSpaceDN w:val="0"/>
              <w:adjustRightInd w:val="0"/>
              <w:rPr>
                <w:rFonts w:eastAsia="Times New Roman" w:cs="Arial"/>
                <w:sz w:val="21"/>
                <w:szCs w:val="21"/>
                <w:lang w:eastAsia="en-GB"/>
              </w:rPr>
            </w:pPr>
            <w:r>
              <w:rPr>
                <w:rFonts w:eastAsia="Times New Roman" w:cs="Arial"/>
                <w:sz w:val="21"/>
                <w:szCs w:val="21"/>
                <w:lang w:eastAsia="en-GB"/>
              </w:rPr>
              <w:t>Name:</w:t>
            </w:r>
          </w:p>
          <w:p w14:paraId="43DE59A1" w14:textId="77777777" w:rsidR="0071541D" w:rsidRDefault="0071541D" w:rsidP="00681B61">
            <w:pPr>
              <w:autoSpaceDE w:val="0"/>
              <w:autoSpaceDN w:val="0"/>
              <w:adjustRightInd w:val="0"/>
              <w:rPr>
                <w:rFonts w:eastAsia="Times New Roman" w:cs="Arial"/>
                <w:sz w:val="21"/>
                <w:szCs w:val="21"/>
                <w:lang w:eastAsia="en-GB"/>
              </w:rPr>
            </w:pPr>
            <w:r w:rsidRPr="00952C53">
              <w:rPr>
                <w:sz w:val="21"/>
              </w:rPr>
              <w:t>UKPRN</w:t>
            </w:r>
          </w:p>
          <w:p w14:paraId="44215360" w14:textId="77777777" w:rsidR="0071541D" w:rsidRDefault="0071541D" w:rsidP="00681B61">
            <w:pPr>
              <w:autoSpaceDE w:val="0"/>
              <w:autoSpaceDN w:val="0"/>
              <w:adjustRightInd w:val="0"/>
              <w:rPr>
                <w:rFonts w:eastAsia="Times New Roman" w:cs="Arial"/>
                <w:sz w:val="21"/>
                <w:szCs w:val="21"/>
                <w:lang w:eastAsia="en-GB"/>
              </w:rPr>
            </w:pPr>
            <w:r>
              <w:rPr>
                <w:rFonts w:eastAsia="Times New Roman" w:cs="Arial"/>
                <w:sz w:val="21"/>
                <w:szCs w:val="21"/>
                <w:lang w:eastAsia="en-GB"/>
              </w:rPr>
              <w:t>On Programme Tutor:</w:t>
            </w:r>
          </w:p>
          <w:p w14:paraId="4D885434" w14:textId="77777777" w:rsidR="0071541D" w:rsidRDefault="0071541D" w:rsidP="00681B61">
            <w:pPr>
              <w:autoSpaceDE w:val="0"/>
              <w:autoSpaceDN w:val="0"/>
              <w:adjustRightInd w:val="0"/>
              <w:rPr>
                <w:rFonts w:eastAsia="Times New Roman" w:cs="Arial"/>
                <w:sz w:val="21"/>
                <w:szCs w:val="21"/>
                <w:lang w:eastAsia="en-GB"/>
              </w:rPr>
            </w:pPr>
            <w:r>
              <w:rPr>
                <w:rFonts w:eastAsia="Times New Roman" w:cs="Arial"/>
                <w:sz w:val="21"/>
                <w:szCs w:val="21"/>
                <w:lang w:eastAsia="en-GB"/>
              </w:rPr>
              <w:t>Address:</w:t>
            </w:r>
          </w:p>
          <w:p w14:paraId="02132FED" w14:textId="77777777" w:rsidR="0071541D" w:rsidRDefault="0071541D" w:rsidP="00681B61">
            <w:pPr>
              <w:autoSpaceDE w:val="0"/>
              <w:autoSpaceDN w:val="0"/>
              <w:adjustRightInd w:val="0"/>
              <w:rPr>
                <w:rFonts w:eastAsia="Times New Roman" w:cs="Arial"/>
                <w:sz w:val="21"/>
                <w:szCs w:val="21"/>
                <w:lang w:eastAsia="en-GB"/>
              </w:rPr>
            </w:pPr>
            <w:r w:rsidRPr="00952C53">
              <w:rPr>
                <w:sz w:val="21"/>
              </w:rPr>
              <w:t>Email:</w:t>
            </w:r>
          </w:p>
          <w:p w14:paraId="35225331" w14:textId="77777777" w:rsidR="0071541D" w:rsidRPr="00952C53" w:rsidRDefault="0071541D" w:rsidP="00681B61">
            <w:pPr>
              <w:autoSpaceDE w:val="0"/>
              <w:autoSpaceDN w:val="0"/>
              <w:adjustRightInd w:val="0"/>
              <w:rPr>
                <w:sz w:val="21"/>
              </w:rPr>
            </w:pPr>
            <w:r>
              <w:rPr>
                <w:rFonts w:eastAsia="Times New Roman" w:cs="Arial"/>
                <w:sz w:val="21"/>
                <w:szCs w:val="21"/>
                <w:lang w:eastAsia="en-GB"/>
              </w:rPr>
              <w:t>Tel:</w:t>
            </w:r>
          </w:p>
        </w:tc>
      </w:tr>
      <w:tr w:rsidR="0071541D" w:rsidRPr="00652CEC" w14:paraId="06C2801D" w14:textId="77777777" w:rsidTr="0071541D">
        <w:tc>
          <w:tcPr>
            <w:tcW w:w="1256" w:type="pct"/>
            <w:shd w:val="clear" w:color="auto" w:fill="F2C517"/>
          </w:tcPr>
          <w:p w14:paraId="6B1E49B8" w14:textId="77777777" w:rsidR="0071541D" w:rsidRPr="00952C53" w:rsidRDefault="0071541D" w:rsidP="00681B61">
            <w:pPr>
              <w:autoSpaceDE w:val="0"/>
              <w:autoSpaceDN w:val="0"/>
              <w:adjustRightInd w:val="0"/>
              <w:rPr>
                <w:b/>
                <w:sz w:val="21"/>
              </w:rPr>
            </w:pPr>
            <w:r>
              <w:rPr>
                <w:rFonts w:eastAsia="Times New Roman" w:cs="Arial"/>
                <w:b/>
                <w:sz w:val="21"/>
                <w:szCs w:val="21"/>
                <w:lang w:eastAsia="en-GB"/>
              </w:rPr>
              <w:t>Delivery Subcontractor 2</w:t>
            </w:r>
          </w:p>
        </w:tc>
        <w:tc>
          <w:tcPr>
            <w:tcW w:w="3744" w:type="pct"/>
          </w:tcPr>
          <w:p w14:paraId="03FF0817" w14:textId="77777777" w:rsidR="0071541D" w:rsidRDefault="0071541D" w:rsidP="00681B61">
            <w:pPr>
              <w:autoSpaceDE w:val="0"/>
              <w:autoSpaceDN w:val="0"/>
              <w:adjustRightInd w:val="0"/>
              <w:rPr>
                <w:rFonts w:eastAsia="Times New Roman" w:cs="Arial"/>
                <w:sz w:val="21"/>
                <w:szCs w:val="21"/>
                <w:lang w:eastAsia="en-GB"/>
              </w:rPr>
            </w:pPr>
            <w:r>
              <w:rPr>
                <w:rFonts w:eastAsia="Times New Roman" w:cs="Arial"/>
                <w:sz w:val="21"/>
                <w:szCs w:val="21"/>
                <w:lang w:eastAsia="en-GB"/>
              </w:rPr>
              <w:t>Name:</w:t>
            </w:r>
          </w:p>
          <w:p w14:paraId="69E61D1D" w14:textId="77777777" w:rsidR="0071541D" w:rsidRDefault="0071541D" w:rsidP="00681B61">
            <w:pPr>
              <w:autoSpaceDE w:val="0"/>
              <w:autoSpaceDN w:val="0"/>
              <w:adjustRightInd w:val="0"/>
              <w:rPr>
                <w:rFonts w:eastAsia="Times New Roman" w:cs="Arial"/>
                <w:sz w:val="21"/>
                <w:szCs w:val="21"/>
                <w:lang w:eastAsia="en-GB"/>
              </w:rPr>
            </w:pPr>
            <w:r w:rsidRPr="00952C53">
              <w:rPr>
                <w:sz w:val="21"/>
              </w:rPr>
              <w:t>UKPRN</w:t>
            </w:r>
          </w:p>
          <w:p w14:paraId="3BF7DBAB" w14:textId="77777777" w:rsidR="0071541D" w:rsidRDefault="0071541D" w:rsidP="00681B61">
            <w:pPr>
              <w:autoSpaceDE w:val="0"/>
              <w:autoSpaceDN w:val="0"/>
              <w:adjustRightInd w:val="0"/>
              <w:rPr>
                <w:rFonts w:eastAsia="Times New Roman" w:cs="Arial"/>
                <w:sz w:val="21"/>
                <w:szCs w:val="21"/>
                <w:lang w:eastAsia="en-GB"/>
              </w:rPr>
            </w:pPr>
            <w:r>
              <w:rPr>
                <w:rFonts w:eastAsia="Times New Roman" w:cs="Arial"/>
                <w:sz w:val="21"/>
                <w:szCs w:val="21"/>
                <w:lang w:eastAsia="en-GB"/>
              </w:rPr>
              <w:t>On Programme Tutor:</w:t>
            </w:r>
          </w:p>
          <w:p w14:paraId="2EB30BCF" w14:textId="77777777" w:rsidR="0071541D" w:rsidRDefault="0071541D" w:rsidP="00681B61">
            <w:pPr>
              <w:autoSpaceDE w:val="0"/>
              <w:autoSpaceDN w:val="0"/>
              <w:adjustRightInd w:val="0"/>
              <w:rPr>
                <w:rFonts w:eastAsia="Times New Roman" w:cs="Arial"/>
                <w:sz w:val="21"/>
                <w:szCs w:val="21"/>
                <w:lang w:eastAsia="en-GB"/>
              </w:rPr>
            </w:pPr>
            <w:r>
              <w:rPr>
                <w:rFonts w:eastAsia="Times New Roman" w:cs="Arial"/>
                <w:sz w:val="21"/>
                <w:szCs w:val="21"/>
                <w:lang w:eastAsia="en-GB"/>
              </w:rPr>
              <w:t>Address:</w:t>
            </w:r>
          </w:p>
          <w:p w14:paraId="25D8D220" w14:textId="77777777" w:rsidR="0071541D" w:rsidRDefault="0071541D" w:rsidP="00681B61">
            <w:pPr>
              <w:autoSpaceDE w:val="0"/>
              <w:autoSpaceDN w:val="0"/>
              <w:adjustRightInd w:val="0"/>
              <w:rPr>
                <w:rFonts w:eastAsia="Times New Roman" w:cs="Arial"/>
                <w:sz w:val="21"/>
                <w:szCs w:val="21"/>
                <w:lang w:eastAsia="en-GB"/>
              </w:rPr>
            </w:pPr>
            <w:r w:rsidRPr="00952C53">
              <w:rPr>
                <w:sz w:val="21"/>
              </w:rPr>
              <w:t>Email:</w:t>
            </w:r>
          </w:p>
          <w:p w14:paraId="0A01EBDF" w14:textId="77777777" w:rsidR="0071541D" w:rsidRPr="00952C53" w:rsidRDefault="0071541D" w:rsidP="00681B61">
            <w:pPr>
              <w:autoSpaceDE w:val="0"/>
              <w:autoSpaceDN w:val="0"/>
              <w:adjustRightInd w:val="0"/>
              <w:rPr>
                <w:sz w:val="21"/>
              </w:rPr>
            </w:pPr>
            <w:r>
              <w:rPr>
                <w:rFonts w:eastAsia="Times New Roman" w:cs="Arial"/>
                <w:sz w:val="21"/>
                <w:szCs w:val="21"/>
                <w:lang w:eastAsia="en-GB"/>
              </w:rPr>
              <w:t>Tel:</w:t>
            </w:r>
          </w:p>
        </w:tc>
      </w:tr>
      <w:tr w:rsidR="0071541D" w:rsidRPr="00652CEC" w14:paraId="7C8E1EEE" w14:textId="77777777" w:rsidTr="0071541D">
        <w:tc>
          <w:tcPr>
            <w:tcW w:w="1256" w:type="pct"/>
            <w:shd w:val="clear" w:color="auto" w:fill="F2C517"/>
          </w:tcPr>
          <w:p w14:paraId="6EB9918E" w14:textId="77777777" w:rsidR="0071541D" w:rsidRPr="00952C53" w:rsidRDefault="0071541D" w:rsidP="00681B61">
            <w:pPr>
              <w:autoSpaceDE w:val="0"/>
              <w:autoSpaceDN w:val="0"/>
              <w:adjustRightInd w:val="0"/>
              <w:rPr>
                <w:b/>
                <w:sz w:val="21"/>
              </w:rPr>
            </w:pPr>
            <w:r w:rsidRPr="00952C53">
              <w:rPr>
                <w:b/>
                <w:sz w:val="21"/>
              </w:rPr>
              <w:t>End Point Assessment Organisation</w:t>
            </w:r>
          </w:p>
        </w:tc>
        <w:tc>
          <w:tcPr>
            <w:tcW w:w="3744" w:type="pct"/>
          </w:tcPr>
          <w:p w14:paraId="6011D731" w14:textId="77777777" w:rsidR="0071541D" w:rsidRDefault="0071541D" w:rsidP="00681B61">
            <w:pPr>
              <w:autoSpaceDE w:val="0"/>
              <w:autoSpaceDN w:val="0"/>
              <w:adjustRightInd w:val="0"/>
              <w:rPr>
                <w:rFonts w:eastAsia="Times New Roman" w:cs="Arial"/>
                <w:sz w:val="21"/>
                <w:szCs w:val="21"/>
                <w:lang w:eastAsia="en-GB"/>
              </w:rPr>
            </w:pPr>
            <w:r>
              <w:rPr>
                <w:rFonts w:eastAsia="Times New Roman" w:cs="Arial"/>
                <w:sz w:val="21"/>
                <w:szCs w:val="21"/>
                <w:lang w:eastAsia="en-GB"/>
              </w:rPr>
              <w:t>Name:</w:t>
            </w:r>
          </w:p>
          <w:p w14:paraId="27794E24" w14:textId="77777777" w:rsidR="0071541D" w:rsidRDefault="0071541D" w:rsidP="00681B61">
            <w:pPr>
              <w:autoSpaceDE w:val="0"/>
              <w:autoSpaceDN w:val="0"/>
              <w:adjustRightInd w:val="0"/>
              <w:rPr>
                <w:rFonts w:eastAsia="Times New Roman" w:cs="Arial"/>
                <w:sz w:val="21"/>
                <w:szCs w:val="21"/>
                <w:lang w:eastAsia="en-GB"/>
              </w:rPr>
            </w:pPr>
            <w:r>
              <w:rPr>
                <w:rFonts w:eastAsia="Times New Roman" w:cs="Arial"/>
                <w:sz w:val="21"/>
                <w:szCs w:val="21"/>
                <w:lang w:eastAsia="en-GB"/>
              </w:rPr>
              <w:t>Address:</w:t>
            </w:r>
          </w:p>
          <w:p w14:paraId="73B77EA9" w14:textId="77777777" w:rsidR="0071541D" w:rsidRDefault="0071541D" w:rsidP="00681B61">
            <w:pPr>
              <w:autoSpaceDE w:val="0"/>
              <w:autoSpaceDN w:val="0"/>
              <w:adjustRightInd w:val="0"/>
              <w:rPr>
                <w:rFonts w:eastAsia="Times New Roman" w:cs="Arial"/>
                <w:sz w:val="21"/>
                <w:szCs w:val="21"/>
                <w:lang w:eastAsia="en-GB"/>
              </w:rPr>
            </w:pPr>
            <w:r w:rsidRPr="00952C53">
              <w:rPr>
                <w:sz w:val="21"/>
              </w:rPr>
              <w:t>Email:</w:t>
            </w:r>
          </w:p>
          <w:p w14:paraId="61831373" w14:textId="77777777" w:rsidR="0071541D" w:rsidRPr="00952C53" w:rsidRDefault="0071541D" w:rsidP="00681B61">
            <w:pPr>
              <w:autoSpaceDE w:val="0"/>
              <w:autoSpaceDN w:val="0"/>
              <w:adjustRightInd w:val="0"/>
              <w:rPr>
                <w:sz w:val="21"/>
              </w:rPr>
            </w:pPr>
            <w:r>
              <w:rPr>
                <w:rFonts w:eastAsia="Times New Roman" w:cs="Arial"/>
                <w:sz w:val="21"/>
                <w:szCs w:val="21"/>
                <w:lang w:eastAsia="en-GB"/>
              </w:rPr>
              <w:t>Tel:</w:t>
            </w:r>
          </w:p>
        </w:tc>
      </w:tr>
    </w:tbl>
    <w:p w14:paraId="73458FD6" w14:textId="77777777" w:rsidR="0071541D" w:rsidRDefault="0071541D" w:rsidP="0071541D">
      <w:pPr>
        <w:autoSpaceDE w:val="0"/>
        <w:autoSpaceDN w:val="0"/>
        <w:adjustRightInd w:val="0"/>
        <w:spacing w:line="240" w:lineRule="auto"/>
        <w:rPr>
          <w:rFonts w:eastAsia="Times New Roman" w:cs="Arial"/>
          <w:sz w:val="21"/>
          <w:szCs w:val="21"/>
          <w:lang w:eastAsia="en-GB"/>
        </w:rPr>
      </w:pPr>
    </w:p>
    <w:p w14:paraId="371017A1" w14:textId="77777777" w:rsidR="0071541D" w:rsidRPr="00952C53" w:rsidRDefault="0071541D" w:rsidP="0071541D">
      <w:pPr>
        <w:autoSpaceDE w:val="0"/>
        <w:autoSpaceDN w:val="0"/>
        <w:adjustRightInd w:val="0"/>
        <w:spacing w:line="240" w:lineRule="auto"/>
        <w:rPr>
          <w:sz w:val="21"/>
        </w:rPr>
      </w:pPr>
    </w:p>
    <w:tbl>
      <w:tblPr>
        <w:tblStyle w:val="Tabellenraster"/>
        <w:tblW w:w="9776" w:type="dxa"/>
        <w:tblLook w:val="04A0" w:firstRow="1" w:lastRow="0" w:firstColumn="1" w:lastColumn="0" w:noHBand="0" w:noVBand="1"/>
      </w:tblPr>
      <w:tblGrid>
        <w:gridCol w:w="1955"/>
        <w:gridCol w:w="1955"/>
        <w:gridCol w:w="1955"/>
        <w:gridCol w:w="1955"/>
        <w:gridCol w:w="1956"/>
      </w:tblGrid>
      <w:tr w:rsidR="0071541D" w:rsidRPr="00652CEC" w14:paraId="38F0F852" w14:textId="77777777" w:rsidTr="0071541D">
        <w:tc>
          <w:tcPr>
            <w:tcW w:w="9776" w:type="dxa"/>
            <w:gridSpan w:val="5"/>
            <w:shd w:val="clear" w:color="auto" w:fill="F2C517"/>
          </w:tcPr>
          <w:p w14:paraId="7F674C8F" w14:textId="77777777" w:rsidR="0071541D" w:rsidRPr="00952C53" w:rsidRDefault="0071541D" w:rsidP="00681B61">
            <w:pPr>
              <w:autoSpaceDE w:val="0"/>
              <w:autoSpaceDN w:val="0"/>
              <w:adjustRightInd w:val="0"/>
              <w:rPr>
                <w:i/>
                <w:sz w:val="21"/>
              </w:rPr>
            </w:pPr>
            <w:r w:rsidRPr="00952C53">
              <w:rPr>
                <w:b/>
                <w:sz w:val="21"/>
              </w:rPr>
              <w:t xml:space="preserve">Details of apprenticeship </w:t>
            </w:r>
            <w:r w:rsidRPr="00952C53">
              <w:rPr>
                <w:sz w:val="21"/>
              </w:rPr>
              <w:t>(P65</w:t>
            </w:r>
            <w:r>
              <w:rPr>
                <w:rFonts w:eastAsia="Times New Roman" w:cs="Arial"/>
                <w:bCs/>
                <w:sz w:val="21"/>
                <w:szCs w:val="21"/>
                <w:lang w:eastAsia="en-GB"/>
              </w:rPr>
              <w:t>.3</w:t>
            </w:r>
            <w:r w:rsidRPr="00952C53">
              <w:rPr>
                <w:sz w:val="21"/>
              </w:rPr>
              <w:t>)</w:t>
            </w:r>
          </w:p>
        </w:tc>
      </w:tr>
      <w:tr w:rsidR="0071541D" w:rsidRPr="00652CEC" w14:paraId="1B158EA6" w14:textId="77777777" w:rsidTr="0071541D">
        <w:tc>
          <w:tcPr>
            <w:tcW w:w="1955" w:type="dxa"/>
            <w:shd w:val="clear" w:color="auto" w:fill="F2C517"/>
          </w:tcPr>
          <w:p w14:paraId="0F732AB3" w14:textId="77777777" w:rsidR="0071541D" w:rsidRPr="00952C53" w:rsidRDefault="0071541D" w:rsidP="00681B61">
            <w:pPr>
              <w:autoSpaceDE w:val="0"/>
              <w:autoSpaceDN w:val="0"/>
              <w:adjustRightInd w:val="0"/>
              <w:rPr>
                <w:b/>
                <w:sz w:val="21"/>
              </w:rPr>
            </w:pPr>
            <w:r w:rsidRPr="00952C53">
              <w:rPr>
                <w:b/>
                <w:sz w:val="21"/>
              </w:rPr>
              <w:t>Training to be delivered</w:t>
            </w:r>
          </w:p>
        </w:tc>
        <w:tc>
          <w:tcPr>
            <w:tcW w:w="1955" w:type="dxa"/>
            <w:shd w:val="clear" w:color="auto" w:fill="F2C517"/>
          </w:tcPr>
          <w:p w14:paraId="5039BE63" w14:textId="77777777" w:rsidR="0071541D" w:rsidRPr="00952C53" w:rsidRDefault="0071541D" w:rsidP="00681B61">
            <w:pPr>
              <w:autoSpaceDE w:val="0"/>
              <w:autoSpaceDN w:val="0"/>
              <w:adjustRightInd w:val="0"/>
              <w:rPr>
                <w:b/>
                <w:sz w:val="21"/>
              </w:rPr>
            </w:pPr>
            <w:r w:rsidRPr="00952C53">
              <w:rPr>
                <w:b/>
                <w:sz w:val="21"/>
              </w:rPr>
              <w:t>Titles/Details</w:t>
            </w:r>
          </w:p>
        </w:tc>
        <w:tc>
          <w:tcPr>
            <w:tcW w:w="1955" w:type="dxa"/>
            <w:shd w:val="clear" w:color="auto" w:fill="F2C517"/>
          </w:tcPr>
          <w:p w14:paraId="5249BFFE" w14:textId="77777777" w:rsidR="0071541D" w:rsidRPr="00952C53" w:rsidRDefault="0071541D" w:rsidP="00681B61">
            <w:pPr>
              <w:autoSpaceDE w:val="0"/>
              <w:autoSpaceDN w:val="0"/>
              <w:adjustRightInd w:val="0"/>
              <w:rPr>
                <w:b/>
                <w:sz w:val="21"/>
              </w:rPr>
            </w:pPr>
            <w:r w:rsidRPr="00952C53">
              <w:rPr>
                <w:b/>
                <w:sz w:val="21"/>
              </w:rPr>
              <w:t>Start Date</w:t>
            </w:r>
          </w:p>
          <w:p w14:paraId="72575FEB" w14:textId="77777777" w:rsidR="0071541D" w:rsidRPr="00952C53" w:rsidRDefault="0071541D" w:rsidP="0071541D">
            <w:pPr>
              <w:autoSpaceDE w:val="0"/>
              <w:autoSpaceDN w:val="0"/>
              <w:adjustRightInd w:val="0"/>
              <w:rPr>
                <w:b/>
                <w:sz w:val="21"/>
              </w:rPr>
            </w:pPr>
            <w:r w:rsidRPr="00652CEC">
              <w:rPr>
                <w:rFonts w:eastAsia="Times New Roman" w:cs="Arial"/>
                <w:sz w:val="21"/>
                <w:szCs w:val="21"/>
                <w:lang w:eastAsia="en-GB"/>
              </w:rPr>
              <w:t xml:space="preserve"> </w:t>
            </w:r>
            <w:r>
              <w:rPr>
                <w:rFonts w:eastAsia="Times New Roman" w:cs="Arial"/>
                <w:sz w:val="21"/>
                <w:szCs w:val="21"/>
                <w:lang w:eastAsia="en-GB"/>
              </w:rPr>
              <w:t>(</w:t>
            </w:r>
            <w:r w:rsidRPr="00952C53">
              <w:rPr>
                <w:sz w:val="21"/>
              </w:rPr>
              <w:t>must match the start date in the apprenticeship agreement and on the ILR</w:t>
            </w:r>
            <w:r>
              <w:rPr>
                <w:rFonts w:eastAsia="Times New Roman" w:cs="Arial"/>
                <w:sz w:val="21"/>
                <w:szCs w:val="21"/>
                <w:lang w:eastAsia="en-GB"/>
              </w:rPr>
              <w:t>)</w:t>
            </w:r>
          </w:p>
        </w:tc>
        <w:tc>
          <w:tcPr>
            <w:tcW w:w="1955" w:type="dxa"/>
            <w:shd w:val="clear" w:color="auto" w:fill="F2C517"/>
          </w:tcPr>
          <w:p w14:paraId="1D07A2C0" w14:textId="77777777" w:rsidR="0071541D" w:rsidRDefault="0071541D" w:rsidP="00681B61">
            <w:pPr>
              <w:autoSpaceDE w:val="0"/>
              <w:autoSpaceDN w:val="0"/>
              <w:adjustRightInd w:val="0"/>
              <w:rPr>
                <w:rFonts w:eastAsia="Times New Roman" w:cs="Arial"/>
                <w:b/>
                <w:sz w:val="21"/>
                <w:szCs w:val="21"/>
                <w:lang w:eastAsia="en-GB"/>
              </w:rPr>
            </w:pPr>
            <w:r w:rsidRPr="00952C53">
              <w:rPr>
                <w:b/>
                <w:sz w:val="21"/>
              </w:rPr>
              <w:t>End date</w:t>
            </w:r>
          </w:p>
          <w:p w14:paraId="48FB5446" w14:textId="77777777" w:rsidR="0071541D" w:rsidRPr="00952C53" w:rsidRDefault="0071541D" w:rsidP="00681B61">
            <w:pPr>
              <w:autoSpaceDE w:val="0"/>
              <w:autoSpaceDN w:val="0"/>
              <w:adjustRightInd w:val="0"/>
              <w:rPr>
                <w:sz w:val="21"/>
              </w:rPr>
            </w:pPr>
            <w:r w:rsidRPr="00B46F06">
              <w:rPr>
                <w:rFonts w:eastAsia="Times New Roman" w:cs="Arial"/>
                <w:sz w:val="21"/>
                <w:szCs w:val="21"/>
                <w:lang w:eastAsia="en-GB"/>
              </w:rPr>
              <w:t>(apprenticeship and practical period of training)</w:t>
            </w:r>
          </w:p>
        </w:tc>
        <w:tc>
          <w:tcPr>
            <w:tcW w:w="1956" w:type="dxa"/>
            <w:shd w:val="clear" w:color="auto" w:fill="F2C517"/>
          </w:tcPr>
          <w:p w14:paraId="6CDCE7EE" w14:textId="77777777" w:rsidR="0071541D" w:rsidRPr="00952C53" w:rsidRDefault="0071541D" w:rsidP="00681B61">
            <w:pPr>
              <w:autoSpaceDE w:val="0"/>
              <w:autoSpaceDN w:val="0"/>
              <w:adjustRightInd w:val="0"/>
              <w:rPr>
                <w:b/>
                <w:sz w:val="21"/>
              </w:rPr>
            </w:pPr>
            <w:r w:rsidRPr="00952C53">
              <w:rPr>
                <w:b/>
                <w:sz w:val="21"/>
              </w:rPr>
              <w:t>Delivery partner</w:t>
            </w:r>
          </w:p>
          <w:p w14:paraId="71BA81E1" w14:textId="77777777" w:rsidR="0071541D" w:rsidRPr="00952C53" w:rsidRDefault="0071541D" w:rsidP="00681B61">
            <w:pPr>
              <w:autoSpaceDE w:val="0"/>
              <w:autoSpaceDN w:val="0"/>
              <w:adjustRightInd w:val="0"/>
              <w:rPr>
                <w:b/>
                <w:sz w:val="21"/>
              </w:rPr>
            </w:pPr>
          </w:p>
        </w:tc>
      </w:tr>
      <w:tr w:rsidR="0071541D" w:rsidRPr="00652CEC" w14:paraId="2CBE99CA" w14:textId="77777777" w:rsidTr="0071541D">
        <w:tc>
          <w:tcPr>
            <w:tcW w:w="1955" w:type="dxa"/>
            <w:shd w:val="clear" w:color="auto" w:fill="F2C517"/>
          </w:tcPr>
          <w:p w14:paraId="250E3E2A" w14:textId="77777777" w:rsidR="0071541D" w:rsidRPr="00952C53" w:rsidRDefault="0071541D" w:rsidP="00681B61">
            <w:pPr>
              <w:autoSpaceDE w:val="0"/>
              <w:autoSpaceDN w:val="0"/>
              <w:adjustRightInd w:val="0"/>
              <w:rPr>
                <w:b/>
                <w:sz w:val="21"/>
              </w:rPr>
            </w:pPr>
            <w:r w:rsidRPr="00952C53">
              <w:rPr>
                <w:b/>
                <w:sz w:val="21"/>
              </w:rPr>
              <w:t>Apprenticeship title</w:t>
            </w:r>
            <w:r>
              <w:rPr>
                <w:rFonts w:eastAsia="Times New Roman" w:cs="Arial"/>
                <w:b/>
                <w:sz w:val="21"/>
                <w:szCs w:val="21"/>
                <w:lang w:eastAsia="en-GB"/>
              </w:rPr>
              <w:t xml:space="preserve"> and </w:t>
            </w:r>
            <w:r w:rsidRPr="00952C53">
              <w:rPr>
                <w:b/>
                <w:sz w:val="21"/>
              </w:rPr>
              <w:t>level</w:t>
            </w:r>
          </w:p>
        </w:tc>
        <w:tc>
          <w:tcPr>
            <w:tcW w:w="1955" w:type="dxa"/>
          </w:tcPr>
          <w:p w14:paraId="2E738C27" w14:textId="77777777" w:rsidR="0071541D" w:rsidRPr="00952C53" w:rsidRDefault="0071541D" w:rsidP="00681B61">
            <w:pPr>
              <w:autoSpaceDE w:val="0"/>
              <w:autoSpaceDN w:val="0"/>
              <w:adjustRightInd w:val="0"/>
              <w:rPr>
                <w:sz w:val="21"/>
              </w:rPr>
            </w:pPr>
          </w:p>
        </w:tc>
        <w:tc>
          <w:tcPr>
            <w:tcW w:w="1955" w:type="dxa"/>
          </w:tcPr>
          <w:p w14:paraId="21D4852B" w14:textId="77777777" w:rsidR="0071541D" w:rsidRPr="00952C53" w:rsidRDefault="0071541D" w:rsidP="00681B61">
            <w:pPr>
              <w:autoSpaceDE w:val="0"/>
              <w:autoSpaceDN w:val="0"/>
              <w:adjustRightInd w:val="0"/>
              <w:rPr>
                <w:sz w:val="21"/>
              </w:rPr>
            </w:pPr>
          </w:p>
        </w:tc>
        <w:tc>
          <w:tcPr>
            <w:tcW w:w="1955" w:type="dxa"/>
          </w:tcPr>
          <w:p w14:paraId="710583A8" w14:textId="77777777" w:rsidR="0071541D" w:rsidRPr="00952C53" w:rsidRDefault="0071541D" w:rsidP="00681B61">
            <w:pPr>
              <w:autoSpaceDE w:val="0"/>
              <w:autoSpaceDN w:val="0"/>
              <w:adjustRightInd w:val="0"/>
              <w:rPr>
                <w:sz w:val="21"/>
              </w:rPr>
            </w:pPr>
          </w:p>
        </w:tc>
        <w:tc>
          <w:tcPr>
            <w:tcW w:w="1956" w:type="dxa"/>
          </w:tcPr>
          <w:p w14:paraId="7B98B758" w14:textId="77777777" w:rsidR="0071541D" w:rsidRPr="00952C53" w:rsidRDefault="0071541D" w:rsidP="00681B61">
            <w:pPr>
              <w:autoSpaceDE w:val="0"/>
              <w:autoSpaceDN w:val="0"/>
              <w:adjustRightInd w:val="0"/>
              <w:rPr>
                <w:sz w:val="21"/>
              </w:rPr>
            </w:pPr>
          </w:p>
        </w:tc>
      </w:tr>
      <w:tr w:rsidR="0071541D" w:rsidRPr="00652CEC" w14:paraId="30F99EB1" w14:textId="77777777" w:rsidTr="0071541D">
        <w:tc>
          <w:tcPr>
            <w:tcW w:w="1955" w:type="dxa"/>
            <w:shd w:val="clear" w:color="auto" w:fill="F2C517"/>
          </w:tcPr>
          <w:p w14:paraId="271EA6BD" w14:textId="77777777" w:rsidR="0071541D" w:rsidRPr="00952C53" w:rsidRDefault="0071541D" w:rsidP="00681B61">
            <w:pPr>
              <w:autoSpaceDE w:val="0"/>
              <w:autoSpaceDN w:val="0"/>
              <w:adjustRightInd w:val="0"/>
              <w:rPr>
                <w:b/>
                <w:sz w:val="21"/>
              </w:rPr>
            </w:pPr>
            <w:r w:rsidRPr="00952C53">
              <w:rPr>
                <w:b/>
                <w:sz w:val="21"/>
              </w:rPr>
              <w:t>Maths level, FS/GCSE</w:t>
            </w:r>
          </w:p>
        </w:tc>
        <w:tc>
          <w:tcPr>
            <w:tcW w:w="1955" w:type="dxa"/>
          </w:tcPr>
          <w:p w14:paraId="5DEF57A8" w14:textId="77777777" w:rsidR="0071541D" w:rsidRPr="00952C53" w:rsidRDefault="0071541D" w:rsidP="00681B61">
            <w:pPr>
              <w:autoSpaceDE w:val="0"/>
              <w:autoSpaceDN w:val="0"/>
              <w:adjustRightInd w:val="0"/>
              <w:rPr>
                <w:sz w:val="21"/>
              </w:rPr>
            </w:pPr>
          </w:p>
        </w:tc>
        <w:tc>
          <w:tcPr>
            <w:tcW w:w="1955" w:type="dxa"/>
          </w:tcPr>
          <w:p w14:paraId="4202AE4F" w14:textId="77777777" w:rsidR="0071541D" w:rsidRPr="00952C53" w:rsidRDefault="0071541D" w:rsidP="00681B61">
            <w:pPr>
              <w:autoSpaceDE w:val="0"/>
              <w:autoSpaceDN w:val="0"/>
              <w:adjustRightInd w:val="0"/>
              <w:rPr>
                <w:sz w:val="21"/>
              </w:rPr>
            </w:pPr>
          </w:p>
        </w:tc>
        <w:tc>
          <w:tcPr>
            <w:tcW w:w="1955" w:type="dxa"/>
          </w:tcPr>
          <w:p w14:paraId="7BE5E436" w14:textId="77777777" w:rsidR="0071541D" w:rsidRPr="00952C53" w:rsidRDefault="0071541D" w:rsidP="00681B61">
            <w:pPr>
              <w:autoSpaceDE w:val="0"/>
              <w:autoSpaceDN w:val="0"/>
              <w:adjustRightInd w:val="0"/>
              <w:rPr>
                <w:sz w:val="21"/>
              </w:rPr>
            </w:pPr>
          </w:p>
        </w:tc>
        <w:tc>
          <w:tcPr>
            <w:tcW w:w="1956" w:type="dxa"/>
          </w:tcPr>
          <w:p w14:paraId="3D70F1D0" w14:textId="77777777" w:rsidR="0071541D" w:rsidRPr="00952C53" w:rsidRDefault="0071541D" w:rsidP="00681B61">
            <w:pPr>
              <w:autoSpaceDE w:val="0"/>
              <w:autoSpaceDN w:val="0"/>
              <w:adjustRightInd w:val="0"/>
              <w:rPr>
                <w:sz w:val="21"/>
              </w:rPr>
            </w:pPr>
          </w:p>
        </w:tc>
      </w:tr>
      <w:tr w:rsidR="0071541D" w:rsidRPr="00652CEC" w14:paraId="2986D7BB" w14:textId="77777777" w:rsidTr="0071541D">
        <w:tc>
          <w:tcPr>
            <w:tcW w:w="1955" w:type="dxa"/>
            <w:shd w:val="clear" w:color="auto" w:fill="F2C517"/>
          </w:tcPr>
          <w:p w14:paraId="7349B5E1" w14:textId="77777777" w:rsidR="0071541D" w:rsidRPr="00952C53" w:rsidRDefault="0071541D" w:rsidP="00681B61">
            <w:pPr>
              <w:autoSpaceDE w:val="0"/>
              <w:autoSpaceDN w:val="0"/>
              <w:adjustRightInd w:val="0"/>
              <w:rPr>
                <w:b/>
                <w:sz w:val="21"/>
              </w:rPr>
            </w:pPr>
            <w:r w:rsidRPr="00952C53">
              <w:rPr>
                <w:b/>
                <w:sz w:val="21"/>
              </w:rPr>
              <w:t>English level, FS/GCSE</w:t>
            </w:r>
          </w:p>
        </w:tc>
        <w:tc>
          <w:tcPr>
            <w:tcW w:w="1955" w:type="dxa"/>
          </w:tcPr>
          <w:p w14:paraId="6DD360D0" w14:textId="77777777" w:rsidR="0071541D" w:rsidRPr="00952C53" w:rsidRDefault="0071541D" w:rsidP="00681B61">
            <w:pPr>
              <w:autoSpaceDE w:val="0"/>
              <w:autoSpaceDN w:val="0"/>
              <w:adjustRightInd w:val="0"/>
              <w:rPr>
                <w:sz w:val="21"/>
              </w:rPr>
            </w:pPr>
          </w:p>
        </w:tc>
        <w:tc>
          <w:tcPr>
            <w:tcW w:w="1955" w:type="dxa"/>
          </w:tcPr>
          <w:p w14:paraId="6135F0F0" w14:textId="77777777" w:rsidR="0071541D" w:rsidRPr="00952C53" w:rsidRDefault="0071541D" w:rsidP="00681B61">
            <w:pPr>
              <w:autoSpaceDE w:val="0"/>
              <w:autoSpaceDN w:val="0"/>
              <w:adjustRightInd w:val="0"/>
              <w:rPr>
                <w:sz w:val="21"/>
              </w:rPr>
            </w:pPr>
          </w:p>
        </w:tc>
        <w:tc>
          <w:tcPr>
            <w:tcW w:w="1955" w:type="dxa"/>
          </w:tcPr>
          <w:p w14:paraId="6D691E3F" w14:textId="77777777" w:rsidR="0071541D" w:rsidRPr="00952C53" w:rsidRDefault="0071541D" w:rsidP="00681B61">
            <w:pPr>
              <w:autoSpaceDE w:val="0"/>
              <w:autoSpaceDN w:val="0"/>
              <w:adjustRightInd w:val="0"/>
              <w:rPr>
                <w:sz w:val="21"/>
              </w:rPr>
            </w:pPr>
          </w:p>
        </w:tc>
        <w:tc>
          <w:tcPr>
            <w:tcW w:w="1956" w:type="dxa"/>
          </w:tcPr>
          <w:p w14:paraId="74BA48C6" w14:textId="77777777" w:rsidR="0071541D" w:rsidRPr="00952C53" w:rsidRDefault="0071541D" w:rsidP="00681B61">
            <w:pPr>
              <w:autoSpaceDE w:val="0"/>
              <w:autoSpaceDN w:val="0"/>
              <w:adjustRightInd w:val="0"/>
              <w:rPr>
                <w:sz w:val="21"/>
              </w:rPr>
            </w:pPr>
          </w:p>
        </w:tc>
      </w:tr>
      <w:tr w:rsidR="0071541D" w:rsidRPr="00652CEC" w14:paraId="704DA9E2" w14:textId="77777777" w:rsidTr="0071541D">
        <w:tc>
          <w:tcPr>
            <w:tcW w:w="1955" w:type="dxa"/>
            <w:shd w:val="clear" w:color="auto" w:fill="F2C517"/>
          </w:tcPr>
          <w:p w14:paraId="350EE7E4" w14:textId="77777777" w:rsidR="0071541D" w:rsidRPr="00952C53" w:rsidRDefault="0071541D" w:rsidP="00681B61">
            <w:pPr>
              <w:autoSpaceDE w:val="0"/>
              <w:autoSpaceDN w:val="0"/>
              <w:adjustRightInd w:val="0"/>
              <w:rPr>
                <w:b/>
                <w:sz w:val="21"/>
              </w:rPr>
            </w:pPr>
            <w:r w:rsidRPr="00952C53">
              <w:rPr>
                <w:b/>
                <w:sz w:val="21"/>
              </w:rPr>
              <w:t>Mandatory Qualifications</w:t>
            </w:r>
          </w:p>
        </w:tc>
        <w:tc>
          <w:tcPr>
            <w:tcW w:w="1955" w:type="dxa"/>
          </w:tcPr>
          <w:p w14:paraId="17E2F032" w14:textId="77777777" w:rsidR="0071541D" w:rsidRPr="00952C53" w:rsidRDefault="0071541D" w:rsidP="00681B61">
            <w:pPr>
              <w:autoSpaceDE w:val="0"/>
              <w:autoSpaceDN w:val="0"/>
              <w:adjustRightInd w:val="0"/>
              <w:rPr>
                <w:sz w:val="21"/>
              </w:rPr>
            </w:pPr>
          </w:p>
        </w:tc>
        <w:tc>
          <w:tcPr>
            <w:tcW w:w="1955" w:type="dxa"/>
          </w:tcPr>
          <w:p w14:paraId="782563E2" w14:textId="77777777" w:rsidR="0071541D" w:rsidRPr="00952C53" w:rsidRDefault="0071541D" w:rsidP="00681B61">
            <w:pPr>
              <w:autoSpaceDE w:val="0"/>
              <w:autoSpaceDN w:val="0"/>
              <w:adjustRightInd w:val="0"/>
              <w:rPr>
                <w:sz w:val="21"/>
              </w:rPr>
            </w:pPr>
          </w:p>
        </w:tc>
        <w:tc>
          <w:tcPr>
            <w:tcW w:w="1955" w:type="dxa"/>
          </w:tcPr>
          <w:p w14:paraId="4D75DE5F" w14:textId="77777777" w:rsidR="0071541D" w:rsidRPr="00952C53" w:rsidRDefault="0071541D" w:rsidP="00681B61">
            <w:pPr>
              <w:autoSpaceDE w:val="0"/>
              <w:autoSpaceDN w:val="0"/>
              <w:adjustRightInd w:val="0"/>
              <w:rPr>
                <w:sz w:val="21"/>
              </w:rPr>
            </w:pPr>
          </w:p>
        </w:tc>
        <w:tc>
          <w:tcPr>
            <w:tcW w:w="1956" w:type="dxa"/>
          </w:tcPr>
          <w:p w14:paraId="3DE0B35C" w14:textId="77777777" w:rsidR="0071541D" w:rsidRPr="00952C53" w:rsidRDefault="0071541D" w:rsidP="00681B61">
            <w:pPr>
              <w:autoSpaceDE w:val="0"/>
              <w:autoSpaceDN w:val="0"/>
              <w:adjustRightInd w:val="0"/>
              <w:rPr>
                <w:sz w:val="21"/>
              </w:rPr>
            </w:pPr>
          </w:p>
        </w:tc>
      </w:tr>
      <w:tr w:rsidR="0071541D" w:rsidRPr="00652CEC" w14:paraId="39137F97" w14:textId="77777777" w:rsidTr="0071541D">
        <w:tc>
          <w:tcPr>
            <w:tcW w:w="1955" w:type="dxa"/>
            <w:shd w:val="clear" w:color="auto" w:fill="F2C517"/>
          </w:tcPr>
          <w:p w14:paraId="6E7B3EA8" w14:textId="77777777" w:rsidR="0071541D" w:rsidRPr="00952C53" w:rsidRDefault="0071541D" w:rsidP="00681B61">
            <w:pPr>
              <w:autoSpaceDE w:val="0"/>
              <w:autoSpaceDN w:val="0"/>
              <w:adjustRightInd w:val="0"/>
              <w:rPr>
                <w:b/>
                <w:sz w:val="21"/>
              </w:rPr>
            </w:pPr>
            <w:r w:rsidRPr="00952C53">
              <w:rPr>
                <w:b/>
                <w:sz w:val="21"/>
              </w:rPr>
              <w:t>Additional Qualifications</w:t>
            </w:r>
          </w:p>
        </w:tc>
        <w:tc>
          <w:tcPr>
            <w:tcW w:w="1955" w:type="dxa"/>
          </w:tcPr>
          <w:p w14:paraId="091FA11B" w14:textId="77777777" w:rsidR="0071541D" w:rsidRPr="00952C53" w:rsidRDefault="0071541D" w:rsidP="00681B61">
            <w:pPr>
              <w:autoSpaceDE w:val="0"/>
              <w:autoSpaceDN w:val="0"/>
              <w:adjustRightInd w:val="0"/>
              <w:rPr>
                <w:sz w:val="21"/>
              </w:rPr>
            </w:pPr>
          </w:p>
        </w:tc>
        <w:tc>
          <w:tcPr>
            <w:tcW w:w="1955" w:type="dxa"/>
          </w:tcPr>
          <w:p w14:paraId="1D7435D8" w14:textId="77777777" w:rsidR="0071541D" w:rsidRPr="00952C53" w:rsidRDefault="0071541D" w:rsidP="00681B61">
            <w:pPr>
              <w:autoSpaceDE w:val="0"/>
              <w:autoSpaceDN w:val="0"/>
              <w:adjustRightInd w:val="0"/>
              <w:rPr>
                <w:sz w:val="21"/>
              </w:rPr>
            </w:pPr>
          </w:p>
        </w:tc>
        <w:tc>
          <w:tcPr>
            <w:tcW w:w="1955" w:type="dxa"/>
          </w:tcPr>
          <w:p w14:paraId="0E425951" w14:textId="77777777" w:rsidR="0071541D" w:rsidRPr="00952C53" w:rsidRDefault="0071541D" w:rsidP="00681B61">
            <w:pPr>
              <w:autoSpaceDE w:val="0"/>
              <w:autoSpaceDN w:val="0"/>
              <w:adjustRightInd w:val="0"/>
              <w:rPr>
                <w:sz w:val="21"/>
              </w:rPr>
            </w:pPr>
          </w:p>
        </w:tc>
        <w:tc>
          <w:tcPr>
            <w:tcW w:w="1956" w:type="dxa"/>
          </w:tcPr>
          <w:p w14:paraId="22693498" w14:textId="77777777" w:rsidR="0071541D" w:rsidRPr="00952C53" w:rsidRDefault="0071541D" w:rsidP="00681B61">
            <w:pPr>
              <w:autoSpaceDE w:val="0"/>
              <w:autoSpaceDN w:val="0"/>
              <w:adjustRightInd w:val="0"/>
              <w:rPr>
                <w:sz w:val="21"/>
              </w:rPr>
            </w:pPr>
          </w:p>
        </w:tc>
      </w:tr>
      <w:tr w:rsidR="0071541D" w:rsidRPr="00652CEC" w14:paraId="16B76B70" w14:textId="77777777" w:rsidTr="0071541D">
        <w:tc>
          <w:tcPr>
            <w:tcW w:w="1955" w:type="dxa"/>
            <w:shd w:val="clear" w:color="auto" w:fill="F2C517"/>
          </w:tcPr>
          <w:p w14:paraId="3C128B90" w14:textId="77777777" w:rsidR="0071541D" w:rsidRPr="00952C53" w:rsidRDefault="0071541D" w:rsidP="00681B61">
            <w:pPr>
              <w:autoSpaceDE w:val="0"/>
              <w:autoSpaceDN w:val="0"/>
              <w:adjustRightInd w:val="0"/>
              <w:rPr>
                <w:b/>
                <w:sz w:val="21"/>
              </w:rPr>
            </w:pPr>
            <w:r w:rsidRPr="00952C53">
              <w:rPr>
                <w:b/>
                <w:sz w:val="21"/>
              </w:rPr>
              <w:t>Other learning</w:t>
            </w:r>
          </w:p>
        </w:tc>
        <w:tc>
          <w:tcPr>
            <w:tcW w:w="1955" w:type="dxa"/>
          </w:tcPr>
          <w:p w14:paraId="2E80E6A2" w14:textId="77777777" w:rsidR="0071541D" w:rsidRPr="00952C53" w:rsidRDefault="0071541D" w:rsidP="00681B61">
            <w:pPr>
              <w:autoSpaceDE w:val="0"/>
              <w:autoSpaceDN w:val="0"/>
              <w:adjustRightInd w:val="0"/>
              <w:rPr>
                <w:sz w:val="21"/>
              </w:rPr>
            </w:pPr>
          </w:p>
        </w:tc>
        <w:tc>
          <w:tcPr>
            <w:tcW w:w="1955" w:type="dxa"/>
          </w:tcPr>
          <w:p w14:paraId="221CAE18" w14:textId="77777777" w:rsidR="0071541D" w:rsidRPr="00952C53" w:rsidRDefault="0071541D" w:rsidP="00681B61">
            <w:pPr>
              <w:autoSpaceDE w:val="0"/>
              <w:autoSpaceDN w:val="0"/>
              <w:adjustRightInd w:val="0"/>
              <w:rPr>
                <w:sz w:val="21"/>
              </w:rPr>
            </w:pPr>
          </w:p>
        </w:tc>
        <w:tc>
          <w:tcPr>
            <w:tcW w:w="1955" w:type="dxa"/>
          </w:tcPr>
          <w:p w14:paraId="414F8F02" w14:textId="77777777" w:rsidR="0071541D" w:rsidRPr="00952C53" w:rsidRDefault="0071541D" w:rsidP="00681B61">
            <w:pPr>
              <w:autoSpaceDE w:val="0"/>
              <w:autoSpaceDN w:val="0"/>
              <w:adjustRightInd w:val="0"/>
              <w:rPr>
                <w:sz w:val="21"/>
              </w:rPr>
            </w:pPr>
          </w:p>
        </w:tc>
        <w:tc>
          <w:tcPr>
            <w:tcW w:w="1956" w:type="dxa"/>
          </w:tcPr>
          <w:p w14:paraId="242E13B9" w14:textId="77777777" w:rsidR="0071541D" w:rsidRPr="00952C53" w:rsidRDefault="0071541D" w:rsidP="00681B61">
            <w:pPr>
              <w:autoSpaceDE w:val="0"/>
              <w:autoSpaceDN w:val="0"/>
              <w:adjustRightInd w:val="0"/>
              <w:rPr>
                <w:sz w:val="21"/>
              </w:rPr>
            </w:pPr>
          </w:p>
        </w:tc>
      </w:tr>
      <w:tr w:rsidR="0071541D" w:rsidRPr="00652CEC" w14:paraId="1C9BBF31" w14:textId="77777777" w:rsidTr="0071541D">
        <w:tc>
          <w:tcPr>
            <w:tcW w:w="1955" w:type="dxa"/>
            <w:shd w:val="clear" w:color="auto" w:fill="F2C517"/>
          </w:tcPr>
          <w:p w14:paraId="15A16941" w14:textId="77777777" w:rsidR="0071541D" w:rsidRPr="00952C53" w:rsidRDefault="0071541D" w:rsidP="00681B61">
            <w:pPr>
              <w:autoSpaceDE w:val="0"/>
              <w:autoSpaceDN w:val="0"/>
              <w:adjustRightInd w:val="0"/>
              <w:rPr>
                <w:b/>
                <w:sz w:val="21"/>
              </w:rPr>
            </w:pPr>
            <w:r w:rsidRPr="00952C53">
              <w:rPr>
                <w:b/>
                <w:sz w:val="21"/>
              </w:rPr>
              <w:t>End Point Assessment</w:t>
            </w:r>
          </w:p>
        </w:tc>
        <w:tc>
          <w:tcPr>
            <w:tcW w:w="1955" w:type="dxa"/>
          </w:tcPr>
          <w:p w14:paraId="6C4F939D" w14:textId="77777777" w:rsidR="0071541D" w:rsidRPr="00952C53" w:rsidRDefault="0071541D" w:rsidP="00681B61">
            <w:pPr>
              <w:autoSpaceDE w:val="0"/>
              <w:autoSpaceDN w:val="0"/>
              <w:adjustRightInd w:val="0"/>
              <w:rPr>
                <w:sz w:val="21"/>
              </w:rPr>
            </w:pPr>
          </w:p>
        </w:tc>
        <w:tc>
          <w:tcPr>
            <w:tcW w:w="1955" w:type="dxa"/>
          </w:tcPr>
          <w:p w14:paraId="43DEE64C" w14:textId="77777777" w:rsidR="0071541D" w:rsidRPr="00952C53" w:rsidRDefault="0071541D" w:rsidP="00681B61">
            <w:pPr>
              <w:autoSpaceDE w:val="0"/>
              <w:autoSpaceDN w:val="0"/>
              <w:adjustRightInd w:val="0"/>
              <w:rPr>
                <w:sz w:val="21"/>
              </w:rPr>
            </w:pPr>
          </w:p>
        </w:tc>
        <w:tc>
          <w:tcPr>
            <w:tcW w:w="1955" w:type="dxa"/>
          </w:tcPr>
          <w:p w14:paraId="5935B99D" w14:textId="77777777" w:rsidR="0071541D" w:rsidRPr="00952C53" w:rsidRDefault="0071541D" w:rsidP="00681B61">
            <w:pPr>
              <w:autoSpaceDE w:val="0"/>
              <w:autoSpaceDN w:val="0"/>
              <w:adjustRightInd w:val="0"/>
              <w:rPr>
                <w:sz w:val="21"/>
              </w:rPr>
            </w:pPr>
          </w:p>
        </w:tc>
        <w:tc>
          <w:tcPr>
            <w:tcW w:w="1956" w:type="dxa"/>
          </w:tcPr>
          <w:p w14:paraId="7D1EAB3A" w14:textId="77777777" w:rsidR="0071541D" w:rsidRPr="00952C53" w:rsidRDefault="0071541D" w:rsidP="00681B61">
            <w:pPr>
              <w:autoSpaceDE w:val="0"/>
              <w:autoSpaceDN w:val="0"/>
              <w:adjustRightInd w:val="0"/>
              <w:rPr>
                <w:sz w:val="21"/>
              </w:rPr>
            </w:pPr>
          </w:p>
        </w:tc>
      </w:tr>
    </w:tbl>
    <w:p w14:paraId="1E027CAA" w14:textId="77777777" w:rsidR="0071541D" w:rsidRPr="00952C53" w:rsidRDefault="0071541D" w:rsidP="0071541D">
      <w:pPr>
        <w:autoSpaceDE w:val="0"/>
        <w:autoSpaceDN w:val="0"/>
        <w:adjustRightInd w:val="0"/>
        <w:spacing w:line="240" w:lineRule="auto"/>
        <w:rPr>
          <w:sz w:val="21"/>
        </w:rPr>
      </w:pPr>
    </w:p>
    <w:p w14:paraId="607552A2" w14:textId="77777777" w:rsidR="0071541D" w:rsidRPr="00952C53" w:rsidRDefault="0071541D" w:rsidP="0071541D">
      <w:pPr>
        <w:autoSpaceDE w:val="0"/>
        <w:autoSpaceDN w:val="0"/>
        <w:adjustRightInd w:val="0"/>
        <w:spacing w:line="240" w:lineRule="auto"/>
        <w:rPr>
          <w:sz w:val="21"/>
        </w:rPr>
      </w:pPr>
    </w:p>
    <w:tbl>
      <w:tblPr>
        <w:tblStyle w:val="Tabellenraster"/>
        <w:tblW w:w="5000" w:type="pct"/>
        <w:tblLook w:val="04A0" w:firstRow="1" w:lastRow="0" w:firstColumn="1" w:lastColumn="0" w:noHBand="0" w:noVBand="1"/>
      </w:tblPr>
      <w:tblGrid>
        <w:gridCol w:w="2390"/>
        <w:gridCol w:w="2423"/>
        <w:gridCol w:w="2388"/>
        <w:gridCol w:w="2421"/>
      </w:tblGrid>
      <w:tr w:rsidR="0071541D" w:rsidRPr="00652CEC" w14:paraId="27B06E83" w14:textId="77777777" w:rsidTr="0071541D">
        <w:tc>
          <w:tcPr>
            <w:tcW w:w="5000" w:type="pct"/>
            <w:gridSpan w:val="4"/>
            <w:shd w:val="clear" w:color="auto" w:fill="F2C517"/>
          </w:tcPr>
          <w:p w14:paraId="0FEFF8A1" w14:textId="77777777" w:rsidR="0071541D" w:rsidRPr="00952C53" w:rsidRDefault="0071541D" w:rsidP="00681B61">
            <w:pPr>
              <w:autoSpaceDE w:val="0"/>
              <w:autoSpaceDN w:val="0"/>
              <w:adjustRightInd w:val="0"/>
              <w:rPr>
                <w:i/>
                <w:sz w:val="21"/>
              </w:rPr>
            </w:pPr>
            <w:r w:rsidRPr="00952C53">
              <w:rPr>
                <w:b/>
                <w:sz w:val="21"/>
              </w:rPr>
              <w:t>20% Off the Job training calculation</w:t>
            </w:r>
            <w:r w:rsidRPr="00952C53">
              <w:rPr>
                <w:sz w:val="21"/>
              </w:rPr>
              <w:t xml:space="preserve"> (P65</w:t>
            </w:r>
            <w:r>
              <w:rPr>
                <w:rFonts w:eastAsia="Times New Roman" w:cs="Arial"/>
                <w:sz w:val="21"/>
                <w:szCs w:val="21"/>
                <w:lang w:eastAsia="en-GB"/>
              </w:rPr>
              <w:t>.4</w:t>
            </w:r>
            <w:r w:rsidRPr="00652CEC">
              <w:rPr>
                <w:rFonts w:eastAsia="Times New Roman" w:cs="Arial"/>
                <w:sz w:val="21"/>
                <w:szCs w:val="21"/>
                <w:lang w:eastAsia="en-GB"/>
              </w:rPr>
              <w:t>)</w:t>
            </w:r>
          </w:p>
          <w:p w14:paraId="042201EC" w14:textId="77777777" w:rsidR="0071541D" w:rsidRPr="00952C53" w:rsidRDefault="0071541D" w:rsidP="00681B61">
            <w:pPr>
              <w:autoSpaceDE w:val="0"/>
              <w:autoSpaceDN w:val="0"/>
              <w:adjustRightInd w:val="0"/>
              <w:rPr>
                <w:b/>
                <w:sz w:val="21"/>
              </w:rPr>
            </w:pPr>
          </w:p>
        </w:tc>
      </w:tr>
      <w:tr w:rsidR="0071541D" w:rsidRPr="00652CEC" w14:paraId="1BFAAC24" w14:textId="77777777" w:rsidTr="0071541D">
        <w:tc>
          <w:tcPr>
            <w:tcW w:w="1242" w:type="pct"/>
            <w:shd w:val="clear" w:color="auto" w:fill="F2C517"/>
          </w:tcPr>
          <w:p w14:paraId="368C5EC6" w14:textId="77777777" w:rsidR="0071541D" w:rsidRPr="00952C53" w:rsidRDefault="0071541D" w:rsidP="00681B61">
            <w:pPr>
              <w:autoSpaceDE w:val="0"/>
              <w:autoSpaceDN w:val="0"/>
              <w:adjustRightInd w:val="0"/>
              <w:rPr>
                <w:b/>
                <w:sz w:val="21"/>
              </w:rPr>
            </w:pPr>
            <w:r w:rsidRPr="00952C53">
              <w:rPr>
                <w:b/>
                <w:sz w:val="21"/>
              </w:rPr>
              <w:t>Contracted hours/week (a)</w:t>
            </w:r>
          </w:p>
        </w:tc>
        <w:tc>
          <w:tcPr>
            <w:tcW w:w="1259" w:type="pct"/>
            <w:shd w:val="clear" w:color="auto" w:fill="F2C517"/>
          </w:tcPr>
          <w:p w14:paraId="421C9AD6" w14:textId="77777777" w:rsidR="0071541D" w:rsidRPr="00952C53" w:rsidRDefault="0071541D" w:rsidP="00681B61">
            <w:pPr>
              <w:autoSpaceDE w:val="0"/>
              <w:autoSpaceDN w:val="0"/>
              <w:adjustRightInd w:val="0"/>
              <w:rPr>
                <w:b/>
                <w:sz w:val="21"/>
              </w:rPr>
            </w:pPr>
            <w:r w:rsidRPr="00952C53">
              <w:rPr>
                <w:b/>
                <w:sz w:val="21"/>
              </w:rPr>
              <w:t>No. of weeks of work for full apprenticeship delivery (b)</w:t>
            </w:r>
          </w:p>
        </w:tc>
        <w:tc>
          <w:tcPr>
            <w:tcW w:w="1241" w:type="pct"/>
            <w:shd w:val="clear" w:color="auto" w:fill="F2C517"/>
          </w:tcPr>
          <w:p w14:paraId="5E6CD377" w14:textId="77777777" w:rsidR="0071541D" w:rsidRPr="00952C53" w:rsidRDefault="0071541D" w:rsidP="00681B61">
            <w:pPr>
              <w:autoSpaceDE w:val="0"/>
              <w:autoSpaceDN w:val="0"/>
              <w:adjustRightInd w:val="0"/>
              <w:rPr>
                <w:b/>
                <w:sz w:val="21"/>
              </w:rPr>
            </w:pPr>
            <w:r w:rsidRPr="00952C53">
              <w:rPr>
                <w:b/>
                <w:sz w:val="21"/>
              </w:rPr>
              <w:t>Leave entitlement in hours (c) over the full period (b)</w:t>
            </w:r>
          </w:p>
        </w:tc>
        <w:tc>
          <w:tcPr>
            <w:tcW w:w="1259" w:type="pct"/>
            <w:shd w:val="clear" w:color="auto" w:fill="F2C517"/>
          </w:tcPr>
          <w:p w14:paraId="0FF96043" w14:textId="77777777" w:rsidR="0071541D" w:rsidRPr="00952C53" w:rsidRDefault="0071541D" w:rsidP="00681B61">
            <w:pPr>
              <w:autoSpaceDE w:val="0"/>
              <w:autoSpaceDN w:val="0"/>
              <w:adjustRightInd w:val="0"/>
              <w:rPr>
                <w:b/>
                <w:sz w:val="21"/>
              </w:rPr>
            </w:pPr>
            <w:r w:rsidRPr="00952C53">
              <w:rPr>
                <w:b/>
                <w:sz w:val="21"/>
              </w:rPr>
              <w:t>a x b – c /.2</w:t>
            </w:r>
          </w:p>
          <w:p w14:paraId="6CEEB09F" w14:textId="77777777" w:rsidR="0071541D" w:rsidRPr="00952C53" w:rsidRDefault="0071541D" w:rsidP="00681B61">
            <w:pPr>
              <w:autoSpaceDE w:val="0"/>
              <w:autoSpaceDN w:val="0"/>
              <w:adjustRightInd w:val="0"/>
              <w:rPr>
                <w:b/>
                <w:sz w:val="21"/>
              </w:rPr>
            </w:pPr>
            <w:r w:rsidRPr="00952C53">
              <w:rPr>
                <w:b/>
                <w:sz w:val="21"/>
              </w:rPr>
              <w:t>Minimum apprenticeship off the job training in hrs</w:t>
            </w:r>
          </w:p>
        </w:tc>
      </w:tr>
      <w:tr w:rsidR="0071541D" w:rsidRPr="00652CEC" w14:paraId="6CEB5FA9" w14:textId="77777777" w:rsidTr="0071541D">
        <w:trPr>
          <w:trHeight w:val="394"/>
        </w:trPr>
        <w:tc>
          <w:tcPr>
            <w:tcW w:w="1242" w:type="pct"/>
          </w:tcPr>
          <w:p w14:paraId="7AAA9599" w14:textId="77777777" w:rsidR="0071541D" w:rsidRPr="00952C53" w:rsidRDefault="0071541D" w:rsidP="00681B61">
            <w:pPr>
              <w:autoSpaceDE w:val="0"/>
              <w:autoSpaceDN w:val="0"/>
              <w:adjustRightInd w:val="0"/>
              <w:rPr>
                <w:sz w:val="21"/>
              </w:rPr>
            </w:pPr>
            <w:r w:rsidRPr="00952C53">
              <w:rPr>
                <w:sz w:val="21"/>
              </w:rPr>
              <w:t>e.g. 40</w:t>
            </w:r>
          </w:p>
        </w:tc>
        <w:tc>
          <w:tcPr>
            <w:tcW w:w="1259" w:type="pct"/>
          </w:tcPr>
          <w:p w14:paraId="7D3A1B72" w14:textId="77777777" w:rsidR="0071541D" w:rsidRPr="00952C53" w:rsidRDefault="0071541D" w:rsidP="00681B61">
            <w:pPr>
              <w:autoSpaceDE w:val="0"/>
              <w:autoSpaceDN w:val="0"/>
              <w:adjustRightInd w:val="0"/>
              <w:rPr>
                <w:sz w:val="21"/>
              </w:rPr>
            </w:pPr>
            <w:r w:rsidRPr="00952C53">
              <w:rPr>
                <w:sz w:val="21"/>
              </w:rPr>
              <w:t>52</w:t>
            </w:r>
          </w:p>
        </w:tc>
        <w:tc>
          <w:tcPr>
            <w:tcW w:w="1241" w:type="pct"/>
          </w:tcPr>
          <w:p w14:paraId="393BD0D6" w14:textId="77777777" w:rsidR="0071541D" w:rsidRPr="00952C53" w:rsidRDefault="0071541D" w:rsidP="00681B61">
            <w:pPr>
              <w:autoSpaceDE w:val="0"/>
              <w:autoSpaceDN w:val="0"/>
              <w:adjustRightInd w:val="0"/>
              <w:rPr>
                <w:sz w:val="21"/>
              </w:rPr>
            </w:pPr>
            <w:r w:rsidRPr="00952C53">
              <w:rPr>
                <w:sz w:val="21"/>
              </w:rPr>
              <w:t>224 (5.6wks x 40)</w:t>
            </w:r>
          </w:p>
        </w:tc>
        <w:tc>
          <w:tcPr>
            <w:tcW w:w="1259" w:type="pct"/>
          </w:tcPr>
          <w:p w14:paraId="46C7754A" w14:textId="77777777" w:rsidR="0071541D" w:rsidRPr="00952C53" w:rsidRDefault="0071541D" w:rsidP="00681B61">
            <w:pPr>
              <w:autoSpaceDE w:val="0"/>
              <w:autoSpaceDN w:val="0"/>
              <w:adjustRightInd w:val="0"/>
              <w:rPr>
                <w:sz w:val="21"/>
              </w:rPr>
            </w:pPr>
            <w:r w:rsidRPr="00952C53">
              <w:rPr>
                <w:sz w:val="21"/>
              </w:rPr>
              <w:t>371.2</w:t>
            </w:r>
          </w:p>
        </w:tc>
      </w:tr>
      <w:tr w:rsidR="0071541D" w:rsidRPr="00652CEC" w14:paraId="3A9D6D06" w14:textId="77777777" w:rsidTr="0071541D">
        <w:trPr>
          <w:trHeight w:val="394"/>
        </w:trPr>
        <w:tc>
          <w:tcPr>
            <w:tcW w:w="1242" w:type="pct"/>
          </w:tcPr>
          <w:p w14:paraId="1CC1D70D" w14:textId="77777777" w:rsidR="0071541D" w:rsidRPr="00952C53" w:rsidRDefault="0071541D" w:rsidP="00681B61">
            <w:pPr>
              <w:autoSpaceDE w:val="0"/>
              <w:autoSpaceDN w:val="0"/>
              <w:adjustRightInd w:val="0"/>
              <w:rPr>
                <w:sz w:val="21"/>
              </w:rPr>
            </w:pPr>
          </w:p>
        </w:tc>
        <w:tc>
          <w:tcPr>
            <w:tcW w:w="1259" w:type="pct"/>
          </w:tcPr>
          <w:p w14:paraId="5363BC8D" w14:textId="77777777" w:rsidR="0071541D" w:rsidRPr="00952C53" w:rsidRDefault="0071541D" w:rsidP="00681B61">
            <w:pPr>
              <w:autoSpaceDE w:val="0"/>
              <w:autoSpaceDN w:val="0"/>
              <w:adjustRightInd w:val="0"/>
              <w:rPr>
                <w:sz w:val="21"/>
              </w:rPr>
            </w:pPr>
          </w:p>
        </w:tc>
        <w:tc>
          <w:tcPr>
            <w:tcW w:w="1241" w:type="pct"/>
          </w:tcPr>
          <w:p w14:paraId="34455B38" w14:textId="77777777" w:rsidR="0071541D" w:rsidRPr="00952C53" w:rsidRDefault="0071541D" w:rsidP="00681B61">
            <w:pPr>
              <w:autoSpaceDE w:val="0"/>
              <w:autoSpaceDN w:val="0"/>
              <w:adjustRightInd w:val="0"/>
              <w:rPr>
                <w:sz w:val="21"/>
              </w:rPr>
            </w:pPr>
          </w:p>
        </w:tc>
        <w:tc>
          <w:tcPr>
            <w:tcW w:w="1259" w:type="pct"/>
          </w:tcPr>
          <w:p w14:paraId="63C93FB2" w14:textId="77777777" w:rsidR="0071541D" w:rsidRPr="00952C53" w:rsidRDefault="0071541D" w:rsidP="00681B61">
            <w:pPr>
              <w:autoSpaceDE w:val="0"/>
              <w:autoSpaceDN w:val="0"/>
              <w:adjustRightInd w:val="0"/>
              <w:rPr>
                <w:sz w:val="21"/>
              </w:rPr>
            </w:pPr>
          </w:p>
        </w:tc>
      </w:tr>
    </w:tbl>
    <w:p w14:paraId="446C6575" w14:textId="77777777" w:rsidR="0071541D" w:rsidRPr="00952C53" w:rsidRDefault="0071541D" w:rsidP="0071541D">
      <w:pPr>
        <w:autoSpaceDE w:val="0"/>
        <w:autoSpaceDN w:val="0"/>
        <w:adjustRightInd w:val="0"/>
        <w:spacing w:line="240" w:lineRule="auto"/>
        <w:rPr>
          <w:sz w:val="21"/>
        </w:rPr>
      </w:pPr>
    </w:p>
    <w:p w14:paraId="0D7D1106" w14:textId="77777777" w:rsidR="0071541D" w:rsidRPr="00952C53" w:rsidRDefault="0071541D" w:rsidP="0071541D">
      <w:pPr>
        <w:autoSpaceDE w:val="0"/>
        <w:autoSpaceDN w:val="0"/>
        <w:adjustRightInd w:val="0"/>
        <w:spacing w:line="240" w:lineRule="auto"/>
        <w:rPr>
          <w:sz w:val="21"/>
        </w:rPr>
      </w:pPr>
    </w:p>
    <w:tbl>
      <w:tblPr>
        <w:tblStyle w:val="Tabellenraster"/>
        <w:tblW w:w="5000" w:type="pct"/>
        <w:tblLook w:val="04A0" w:firstRow="1" w:lastRow="0" w:firstColumn="1" w:lastColumn="0" w:noHBand="0" w:noVBand="1"/>
      </w:tblPr>
      <w:tblGrid>
        <w:gridCol w:w="2871"/>
        <w:gridCol w:w="783"/>
        <w:gridCol w:w="737"/>
        <w:gridCol w:w="2046"/>
        <w:gridCol w:w="1782"/>
        <w:gridCol w:w="1403"/>
      </w:tblGrid>
      <w:tr w:rsidR="0071541D" w:rsidRPr="00652CEC" w14:paraId="1071E25C" w14:textId="77777777" w:rsidTr="0071541D">
        <w:tc>
          <w:tcPr>
            <w:tcW w:w="5000" w:type="pct"/>
            <w:gridSpan w:val="6"/>
            <w:shd w:val="clear" w:color="auto" w:fill="F2C517"/>
          </w:tcPr>
          <w:p w14:paraId="1202CCA7" w14:textId="77777777" w:rsidR="0071541D" w:rsidRPr="00952C53" w:rsidRDefault="0071541D" w:rsidP="00681B61">
            <w:pPr>
              <w:autoSpaceDE w:val="0"/>
              <w:autoSpaceDN w:val="0"/>
              <w:adjustRightInd w:val="0"/>
              <w:rPr>
                <w:i/>
                <w:sz w:val="21"/>
              </w:rPr>
            </w:pPr>
            <w:r w:rsidRPr="00952C53">
              <w:rPr>
                <w:b/>
                <w:sz w:val="21"/>
              </w:rPr>
              <w:t xml:space="preserve">Individual Learning Plan and 20% </w:t>
            </w:r>
            <w:r>
              <w:rPr>
                <w:rFonts w:eastAsia="Times New Roman" w:cs="Arial"/>
                <w:b/>
                <w:sz w:val="21"/>
                <w:szCs w:val="21"/>
                <w:lang w:eastAsia="en-GB"/>
              </w:rPr>
              <w:t>O</w:t>
            </w:r>
            <w:r w:rsidRPr="00652CEC">
              <w:rPr>
                <w:rFonts w:eastAsia="Times New Roman" w:cs="Arial"/>
                <w:b/>
                <w:sz w:val="21"/>
                <w:szCs w:val="21"/>
                <w:lang w:eastAsia="en-GB"/>
              </w:rPr>
              <w:t>ff</w:t>
            </w:r>
            <w:r w:rsidRPr="00952C53">
              <w:rPr>
                <w:b/>
                <w:sz w:val="21"/>
              </w:rPr>
              <w:t xml:space="preserve"> the Job Training </w:t>
            </w:r>
            <w:r w:rsidRPr="00952C53">
              <w:rPr>
                <w:sz w:val="21"/>
              </w:rPr>
              <w:t>(P65</w:t>
            </w:r>
            <w:r>
              <w:rPr>
                <w:rFonts w:eastAsia="Times New Roman" w:cs="Arial"/>
                <w:bCs/>
                <w:sz w:val="21"/>
                <w:szCs w:val="21"/>
                <w:lang w:eastAsia="en-GB"/>
              </w:rPr>
              <w:t>.5</w:t>
            </w:r>
            <w:r w:rsidRPr="00952C53">
              <w:rPr>
                <w:i/>
                <w:sz w:val="21"/>
              </w:rPr>
              <w:t>)</w:t>
            </w:r>
          </w:p>
        </w:tc>
      </w:tr>
      <w:tr w:rsidR="0071541D" w:rsidRPr="00652CEC" w14:paraId="406329A4" w14:textId="77777777" w:rsidTr="0071541D">
        <w:tc>
          <w:tcPr>
            <w:tcW w:w="1492" w:type="pct"/>
            <w:shd w:val="clear" w:color="auto" w:fill="F2C517"/>
          </w:tcPr>
          <w:p w14:paraId="7C05A608" w14:textId="77777777" w:rsidR="0071541D" w:rsidRPr="00952C53" w:rsidRDefault="0071541D" w:rsidP="00681B61">
            <w:pPr>
              <w:shd w:val="clear" w:color="auto" w:fill="FFF2CC" w:themeFill="accent4" w:themeFillTint="33"/>
              <w:autoSpaceDE w:val="0"/>
              <w:autoSpaceDN w:val="0"/>
              <w:adjustRightInd w:val="0"/>
              <w:rPr>
                <w:b/>
                <w:sz w:val="21"/>
              </w:rPr>
            </w:pPr>
            <w:r w:rsidRPr="00952C53">
              <w:rPr>
                <w:b/>
                <w:sz w:val="21"/>
              </w:rPr>
              <w:t>Individual Learning  Plan</w:t>
            </w:r>
          </w:p>
          <w:p w14:paraId="7FBF6D19" w14:textId="77777777" w:rsidR="0071541D" w:rsidRPr="00652CEC" w:rsidRDefault="0071541D" w:rsidP="00681B61">
            <w:pPr>
              <w:autoSpaceDE w:val="0"/>
              <w:autoSpaceDN w:val="0"/>
              <w:adjustRightInd w:val="0"/>
              <w:rPr>
                <w:rFonts w:eastAsia="Times New Roman" w:cs="Arial"/>
                <w:sz w:val="21"/>
                <w:szCs w:val="21"/>
                <w:lang w:eastAsia="en-GB"/>
              </w:rPr>
            </w:pPr>
            <w:r w:rsidRPr="00652CEC">
              <w:rPr>
                <w:rFonts w:eastAsia="Times New Roman" w:cs="Arial"/>
                <w:sz w:val="21"/>
                <w:szCs w:val="21"/>
                <w:lang w:eastAsia="en-GB"/>
              </w:rPr>
              <w:t>Activities shaded green contribute to 20% O</w:t>
            </w:r>
            <w:r>
              <w:rPr>
                <w:rFonts w:eastAsia="Times New Roman" w:cs="Arial"/>
                <w:sz w:val="21"/>
                <w:szCs w:val="21"/>
                <w:lang w:eastAsia="en-GB"/>
              </w:rPr>
              <w:t>T</w:t>
            </w:r>
            <w:r w:rsidRPr="00652CEC">
              <w:rPr>
                <w:rFonts w:eastAsia="Times New Roman" w:cs="Arial"/>
                <w:sz w:val="21"/>
                <w:szCs w:val="21"/>
                <w:lang w:eastAsia="en-GB"/>
              </w:rPr>
              <w:t>J</w:t>
            </w:r>
            <w:r>
              <w:rPr>
                <w:rFonts w:eastAsia="Times New Roman" w:cs="Arial"/>
                <w:sz w:val="21"/>
                <w:szCs w:val="21"/>
                <w:lang w:eastAsia="en-GB"/>
              </w:rPr>
              <w:t xml:space="preserve"> training </w:t>
            </w:r>
          </w:p>
          <w:p w14:paraId="6DC9635F" w14:textId="77777777" w:rsidR="0071541D" w:rsidRPr="00952C53" w:rsidRDefault="0071541D" w:rsidP="00681B61">
            <w:pPr>
              <w:autoSpaceDE w:val="0"/>
              <w:autoSpaceDN w:val="0"/>
              <w:adjustRightInd w:val="0"/>
              <w:rPr>
                <w:b/>
                <w:sz w:val="21"/>
              </w:rPr>
            </w:pPr>
          </w:p>
        </w:tc>
        <w:tc>
          <w:tcPr>
            <w:tcW w:w="407" w:type="pct"/>
            <w:shd w:val="clear" w:color="auto" w:fill="F2C517"/>
          </w:tcPr>
          <w:p w14:paraId="61F62720" w14:textId="77777777" w:rsidR="0071541D" w:rsidRPr="00952C53" w:rsidRDefault="0071541D" w:rsidP="00681B61">
            <w:pPr>
              <w:autoSpaceDE w:val="0"/>
              <w:autoSpaceDN w:val="0"/>
              <w:adjustRightInd w:val="0"/>
              <w:rPr>
                <w:b/>
                <w:sz w:val="21"/>
              </w:rPr>
            </w:pPr>
            <w:r w:rsidRPr="00952C53">
              <w:rPr>
                <w:b/>
                <w:sz w:val="21"/>
              </w:rPr>
              <w:t>Start date</w:t>
            </w:r>
          </w:p>
        </w:tc>
        <w:tc>
          <w:tcPr>
            <w:tcW w:w="383" w:type="pct"/>
            <w:shd w:val="clear" w:color="auto" w:fill="F2C517"/>
          </w:tcPr>
          <w:p w14:paraId="3B47DAF4" w14:textId="77777777" w:rsidR="0071541D" w:rsidRPr="00952C53" w:rsidRDefault="0071541D" w:rsidP="00681B61">
            <w:pPr>
              <w:autoSpaceDE w:val="0"/>
              <w:autoSpaceDN w:val="0"/>
              <w:adjustRightInd w:val="0"/>
              <w:rPr>
                <w:b/>
                <w:sz w:val="21"/>
              </w:rPr>
            </w:pPr>
            <w:r w:rsidRPr="00952C53">
              <w:rPr>
                <w:b/>
                <w:sz w:val="21"/>
              </w:rPr>
              <w:t>End date</w:t>
            </w:r>
          </w:p>
        </w:tc>
        <w:tc>
          <w:tcPr>
            <w:tcW w:w="1063" w:type="pct"/>
            <w:shd w:val="clear" w:color="auto" w:fill="F2C517"/>
          </w:tcPr>
          <w:p w14:paraId="4EA7A4CC" w14:textId="77777777" w:rsidR="0071541D" w:rsidRPr="00952C53" w:rsidRDefault="0071541D" w:rsidP="00681B61">
            <w:pPr>
              <w:autoSpaceDE w:val="0"/>
              <w:autoSpaceDN w:val="0"/>
              <w:adjustRightInd w:val="0"/>
              <w:rPr>
                <w:b/>
                <w:sz w:val="21"/>
              </w:rPr>
            </w:pPr>
            <w:r w:rsidRPr="00952C53">
              <w:rPr>
                <w:b/>
                <w:sz w:val="21"/>
              </w:rPr>
              <w:t>Delivery Mode</w:t>
            </w:r>
          </w:p>
          <w:p w14:paraId="1069FE01" w14:textId="77777777" w:rsidR="0071541D" w:rsidRPr="00952C53" w:rsidRDefault="0071541D" w:rsidP="00681B61">
            <w:pPr>
              <w:autoSpaceDE w:val="0"/>
              <w:autoSpaceDN w:val="0"/>
              <w:adjustRightInd w:val="0"/>
              <w:rPr>
                <w:sz w:val="21"/>
              </w:rPr>
            </w:pPr>
          </w:p>
        </w:tc>
        <w:tc>
          <w:tcPr>
            <w:tcW w:w="926" w:type="pct"/>
            <w:shd w:val="clear" w:color="auto" w:fill="F2C517"/>
          </w:tcPr>
          <w:p w14:paraId="4D422250" w14:textId="77777777" w:rsidR="0071541D" w:rsidRPr="00952C53" w:rsidRDefault="0071541D" w:rsidP="00681B61">
            <w:pPr>
              <w:autoSpaceDE w:val="0"/>
              <w:autoSpaceDN w:val="0"/>
              <w:adjustRightInd w:val="0"/>
              <w:rPr>
                <w:b/>
                <w:sz w:val="21"/>
              </w:rPr>
            </w:pPr>
            <w:r w:rsidRPr="00952C53">
              <w:rPr>
                <w:b/>
                <w:sz w:val="21"/>
              </w:rPr>
              <w:t>Duration in hours</w:t>
            </w:r>
          </w:p>
          <w:p w14:paraId="7D2B2882" w14:textId="77777777" w:rsidR="0071541D" w:rsidRPr="00952C53" w:rsidRDefault="0071541D" w:rsidP="00681B61">
            <w:pPr>
              <w:autoSpaceDE w:val="0"/>
              <w:autoSpaceDN w:val="0"/>
              <w:adjustRightInd w:val="0"/>
              <w:rPr>
                <w:sz w:val="21"/>
              </w:rPr>
            </w:pPr>
          </w:p>
        </w:tc>
        <w:tc>
          <w:tcPr>
            <w:tcW w:w="730" w:type="pct"/>
            <w:shd w:val="clear" w:color="auto" w:fill="F2C517"/>
          </w:tcPr>
          <w:p w14:paraId="7BBDEE12" w14:textId="77777777" w:rsidR="0071541D" w:rsidRPr="00952C53" w:rsidRDefault="0071541D" w:rsidP="00681B61">
            <w:pPr>
              <w:autoSpaceDE w:val="0"/>
              <w:autoSpaceDN w:val="0"/>
              <w:adjustRightInd w:val="0"/>
              <w:rPr>
                <w:b/>
                <w:sz w:val="21"/>
              </w:rPr>
            </w:pPr>
            <w:r w:rsidRPr="00952C53">
              <w:rPr>
                <w:b/>
                <w:sz w:val="21"/>
              </w:rPr>
              <w:t>Delivery Partner(s)</w:t>
            </w:r>
          </w:p>
        </w:tc>
      </w:tr>
      <w:tr w:rsidR="0071541D" w:rsidRPr="00652CEC" w14:paraId="0876023A" w14:textId="77777777" w:rsidTr="0071541D">
        <w:tc>
          <w:tcPr>
            <w:tcW w:w="1492" w:type="pct"/>
            <w:shd w:val="clear" w:color="auto" w:fill="auto"/>
          </w:tcPr>
          <w:p w14:paraId="37415138" w14:textId="77777777" w:rsidR="0071541D" w:rsidRPr="00952C53" w:rsidRDefault="0071541D" w:rsidP="00681B61">
            <w:pPr>
              <w:autoSpaceDE w:val="0"/>
              <w:autoSpaceDN w:val="0"/>
              <w:adjustRightInd w:val="0"/>
              <w:rPr>
                <w:sz w:val="21"/>
              </w:rPr>
            </w:pPr>
            <w:r w:rsidRPr="00652CEC">
              <w:rPr>
                <w:rFonts w:eastAsia="Times New Roman" w:cs="Arial"/>
                <w:sz w:val="21"/>
                <w:szCs w:val="21"/>
                <w:lang w:eastAsia="en-GB"/>
              </w:rPr>
              <w:t>e.g. Induction to work</w:t>
            </w:r>
          </w:p>
        </w:tc>
        <w:tc>
          <w:tcPr>
            <w:tcW w:w="407" w:type="pct"/>
          </w:tcPr>
          <w:p w14:paraId="5FD5A69C" w14:textId="77777777" w:rsidR="0071541D" w:rsidRPr="00952C53" w:rsidRDefault="0071541D" w:rsidP="00681B61">
            <w:pPr>
              <w:autoSpaceDE w:val="0"/>
              <w:autoSpaceDN w:val="0"/>
              <w:adjustRightInd w:val="0"/>
              <w:rPr>
                <w:sz w:val="21"/>
              </w:rPr>
            </w:pPr>
            <w:proofErr w:type="spellStart"/>
            <w:r w:rsidRPr="00652CEC">
              <w:rPr>
                <w:rFonts w:eastAsia="Times New Roman" w:cs="Arial"/>
                <w:sz w:val="21"/>
                <w:szCs w:val="21"/>
                <w:lang w:eastAsia="en-GB"/>
              </w:rPr>
              <w:t>Wk</w:t>
            </w:r>
            <w:proofErr w:type="spellEnd"/>
            <w:r w:rsidRPr="00652CEC">
              <w:rPr>
                <w:rFonts w:eastAsia="Times New Roman" w:cs="Arial"/>
                <w:sz w:val="21"/>
                <w:szCs w:val="21"/>
                <w:lang w:eastAsia="en-GB"/>
              </w:rPr>
              <w:t xml:space="preserve"> 1</w:t>
            </w:r>
          </w:p>
        </w:tc>
        <w:tc>
          <w:tcPr>
            <w:tcW w:w="383" w:type="pct"/>
          </w:tcPr>
          <w:p w14:paraId="2265A3A3" w14:textId="77777777" w:rsidR="0071541D" w:rsidRPr="00952C53" w:rsidRDefault="0071541D" w:rsidP="00681B61">
            <w:pPr>
              <w:autoSpaceDE w:val="0"/>
              <w:autoSpaceDN w:val="0"/>
              <w:adjustRightInd w:val="0"/>
              <w:rPr>
                <w:sz w:val="21"/>
              </w:rPr>
            </w:pPr>
            <w:proofErr w:type="spellStart"/>
            <w:r w:rsidRPr="00652CEC">
              <w:rPr>
                <w:rFonts w:eastAsia="Times New Roman" w:cs="Arial"/>
                <w:sz w:val="21"/>
                <w:szCs w:val="21"/>
                <w:lang w:eastAsia="en-GB"/>
              </w:rPr>
              <w:t>Wk</w:t>
            </w:r>
            <w:proofErr w:type="spellEnd"/>
            <w:r w:rsidRPr="00652CEC">
              <w:rPr>
                <w:rFonts w:eastAsia="Times New Roman" w:cs="Arial"/>
                <w:sz w:val="21"/>
                <w:szCs w:val="21"/>
                <w:lang w:eastAsia="en-GB"/>
              </w:rPr>
              <w:t xml:space="preserve"> 1</w:t>
            </w:r>
          </w:p>
        </w:tc>
        <w:tc>
          <w:tcPr>
            <w:tcW w:w="1063" w:type="pct"/>
          </w:tcPr>
          <w:p w14:paraId="30436C72" w14:textId="77777777" w:rsidR="0071541D" w:rsidRPr="00652CEC" w:rsidRDefault="0071541D" w:rsidP="00681B61">
            <w:pPr>
              <w:autoSpaceDE w:val="0"/>
              <w:autoSpaceDN w:val="0"/>
              <w:adjustRightInd w:val="0"/>
              <w:rPr>
                <w:rFonts w:eastAsia="Times New Roman" w:cs="Arial"/>
                <w:sz w:val="21"/>
                <w:szCs w:val="21"/>
                <w:lang w:eastAsia="en-GB"/>
              </w:rPr>
            </w:pPr>
            <w:r w:rsidRPr="00652CEC">
              <w:rPr>
                <w:rFonts w:eastAsia="Times New Roman" w:cs="Arial"/>
                <w:sz w:val="21"/>
                <w:szCs w:val="21"/>
                <w:lang w:eastAsia="en-GB"/>
              </w:rPr>
              <w:t>Face to face (work)</w:t>
            </w:r>
          </w:p>
        </w:tc>
        <w:tc>
          <w:tcPr>
            <w:tcW w:w="926" w:type="pct"/>
          </w:tcPr>
          <w:p w14:paraId="25A42F27" w14:textId="77777777" w:rsidR="0071541D" w:rsidRPr="00652CEC" w:rsidRDefault="0071541D" w:rsidP="00681B61">
            <w:pPr>
              <w:autoSpaceDE w:val="0"/>
              <w:autoSpaceDN w:val="0"/>
              <w:adjustRightInd w:val="0"/>
              <w:rPr>
                <w:rFonts w:eastAsia="Times New Roman" w:cs="Arial"/>
                <w:sz w:val="21"/>
                <w:szCs w:val="21"/>
                <w:lang w:eastAsia="en-GB"/>
              </w:rPr>
            </w:pPr>
            <w:r w:rsidRPr="00652CEC">
              <w:rPr>
                <w:rFonts w:eastAsia="Times New Roman" w:cs="Arial"/>
                <w:sz w:val="21"/>
                <w:szCs w:val="21"/>
                <w:lang w:eastAsia="en-GB"/>
              </w:rPr>
              <w:t>10 hrs</w:t>
            </w:r>
          </w:p>
        </w:tc>
        <w:tc>
          <w:tcPr>
            <w:tcW w:w="730" w:type="pct"/>
          </w:tcPr>
          <w:p w14:paraId="26B1A790" w14:textId="77777777" w:rsidR="0071541D" w:rsidRPr="00652CEC" w:rsidRDefault="0071541D" w:rsidP="00681B61">
            <w:pPr>
              <w:autoSpaceDE w:val="0"/>
              <w:autoSpaceDN w:val="0"/>
              <w:adjustRightInd w:val="0"/>
              <w:rPr>
                <w:rFonts w:eastAsia="Times New Roman" w:cs="Arial"/>
                <w:sz w:val="21"/>
                <w:szCs w:val="21"/>
                <w:lang w:eastAsia="en-GB"/>
              </w:rPr>
            </w:pPr>
            <w:r w:rsidRPr="00652CEC">
              <w:rPr>
                <w:rFonts w:eastAsia="Times New Roman" w:cs="Arial"/>
                <w:sz w:val="21"/>
                <w:szCs w:val="21"/>
                <w:lang w:eastAsia="en-GB"/>
              </w:rPr>
              <w:t>employer</w:t>
            </w:r>
          </w:p>
        </w:tc>
      </w:tr>
      <w:tr w:rsidR="0071541D" w:rsidRPr="00652CEC" w14:paraId="17269F9A" w14:textId="77777777" w:rsidTr="0071541D">
        <w:tc>
          <w:tcPr>
            <w:tcW w:w="1492" w:type="pct"/>
            <w:shd w:val="clear" w:color="auto" w:fill="056960"/>
          </w:tcPr>
          <w:p w14:paraId="3240266A" w14:textId="77777777" w:rsidR="0071541D" w:rsidRPr="00952C53" w:rsidRDefault="0071541D" w:rsidP="00681B61">
            <w:pPr>
              <w:autoSpaceDE w:val="0"/>
              <w:autoSpaceDN w:val="0"/>
              <w:adjustRightInd w:val="0"/>
              <w:rPr>
                <w:sz w:val="21"/>
              </w:rPr>
            </w:pPr>
            <w:r w:rsidRPr="00952C53">
              <w:rPr>
                <w:sz w:val="21"/>
              </w:rPr>
              <w:t xml:space="preserve">e.g. Induction to </w:t>
            </w:r>
            <w:r w:rsidRPr="00652CEC">
              <w:rPr>
                <w:rFonts w:eastAsia="Times New Roman" w:cs="Arial"/>
                <w:sz w:val="21"/>
                <w:szCs w:val="21"/>
                <w:lang w:eastAsia="en-GB"/>
              </w:rPr>
              <w:t>training</w:t>
            </w:r>
          </w:p>
        </w:tc>
        <w:tc>
          <w:tcPr>
            <w:tcW w:w="407" w:type="pct"/>
          </w:tcPr>
          <w:p w14:paraId="620E84F3" w14:textId="77777777" w:rsidR="0071541D" w:rsidRPr="00952C53" w:rsidRDefault="0071541D" w:rsidP="00681B61">
            <w:pPr>
              <w:autoSpaceDE w:val="0"/>
              <w:autoSpaceDN w:val="0"/>
              <w:adjustRightInd w:val="0"/>
              <w:rPr>
                <w:sz w:val="21"/>
              </w:rPr>
            </w:pPr>
            <w:proofErr w:type="spellStart"/>
            <w:r w:rsidRPr="00952C53">
              <w:rPr>
                <w:sz w:val="21"/>
              </w:rPr>
              <w:t>Wk</w:t>
            </w:r>
            <w:proofErr w:type="spellEnd"/>
            <w:r w:rsidRPr="00952C53">
              <w:rPr>
                <w:sz w:val="21"/>
              </w:rPr>
              <w:t xml:space="preserve"> 1</w:t>
            </w:r>
          </w:p>
        </w:tc>
        <w:tc>
          <w:tcPr>
            <w:tcW w:w="383" w:type="pct"/>
          </w:tcPr>
          <w:p w14:paraId="620F5350" w14:textId="77777777" w:rsidR="0071541D" w:rsidRPr="00952C53" w:rsidRDefault="0071541D" w:rsidP="00681B61">
            <w:pPr>
              <w:autoSpaceDE w:val="0"/>
              <w:autoSpaceDN w:val="0"/>
              <w:adjustRightInd w:val="0"/>
              <w:rPr>
                <w:sz w:val="21"/>
              </w:rPr>
            </w:pPr>
            <w:proofErr w:type="spellStart"/>
            <w:r w:rsidRPr="00952C53">
              <w:rPr>
                <w:sz w:val="21"/>
              </w:rPr>
              <w:t>Wk</w:t>
            </w:r>
            <w:proofErr w:type="spellEnd"/>
            <w:r w:rsidRPr="00952C53">
              <w:rPr>
                <w:sz w:val="21"/>
              </w:rPr>
              <w:t xml:space="preserve"> 1</w:t>
            </w:r>
          </w:p>
        </w:tc>
        <w:tc>
          <w:tcPr>
            <w:tcW w:w="1063" w:type="pct"/>
          </w:tcPr>
          <w:p w14:paraId="00FC19A1" w14:textId="77777777" w:rsidR="0071541D" w:rsidRPr="00952C53" w:rsidRDefault="0071541D" w:rsidP="00681B61">
            <w:pPr>
              <w:autoSpaceDE w:val="0"/>
              <w:autoSpaceDN w:val="0"/>
              <w:adjustRightInd w:val="0"/>
              <w:rPr>
                <w:sz w:val="21"/>
              </w:rPr>
            </w:pPr>
            <w:r w:rsidRPr="00952C53">
              <w:rPr>
                <w:sz w:val="21"/>
              </w:rPr>
              <w:t>Face to face (</w:t>
            </w:r>
            <w:r w:rsidRPr="00652CEC">
              <w:rPr>
                <w:rFonts w:eastAsia="Times New Roman" w:cs="Arial"/>
                <w:sz w:val="21"/>
                <w:szCs w:val="21"/>
                <w:lang w:eastAsia="en-GB"/>
              </w:rPr>
              <w:t>college</w:t>
            </w:r>
            <w:r w:rsidRPr="00952C53">
              <w:rPr>
                <w:sz w:val="21"/>
              </w:rPr>
              <w:t>)</w:t>
            </w:r>
          </w:p>
        </w:tc>
        <w:tc>
          <w:tcPr>
            <w:tcW w:w="926" w:type="pct"/>
            <w:shd w:val="clear" w:color="auto" w:fill="056960"/>
          </w:tcPr>
          <w:p w14:paraId="626FE8BD" w14:textId="77777777" w:rsidR="0071541D" w:rsidRPr="00952C53" w:rsidRDefault="0071541D" w:rsidP="00681B61">
            <w:pPr>
              <w:autoSpaceDE w:val="0"/>
              <w:autoSpaceDN w:val="0"/>
              <w:adjustRightInd w:val="0"/>
              <w:rPr>
                <w:sz w:val="21"/>
              </w:rPr>
            </w:pPr>
            <w:r w:rsidRPr="00652CEC">
              <w:rPr>
                <w:rFonts w:eastAsia="Times New Roman" w:cs="Arial"/>
                <w:sz w:val="21"/>
                <w:szCs w:val="21"/>
                <w:lang w:eastAsia="en-GB"/>
              </w:rPr>
              <w:t>5</w:t>
            </w:r>
            <w:r w:rsidRPr="00952C53">
              <w:rPr>
                <w:sz w:val="21"/>
              </w:rPr>
              <w:t xml:space="preserve"> hrs</w:t>
            </w:r>
          </w:p>
        </w:tc>
        <w:tc>
          <w:tcPr>
            <w:tcW w:w="730" w:type="pct"/>
          </w:tcPr>
          <w:p w14:paraId="7A407DCA" w14:textId="77777777" w:rsidR="0071541D" w:rsidRPr="00952C53" w:rsidRDefault="0071541D" w:rsidP="00681B61">
            <w:pPr>
              <w:autoSpaceDE w:val="0"/>
              <w:autoSpaceDN w:val="0"/>
              <w:adjustRightInd w:val="0"/>
              <w:rPr>
                <w:sz w:val="21"/>
              </w:rPr>
            </w:pPr>
            <w:r w:rsidRPr="00952C53">
              <w:rPr>
                <w:sz w:val="21"/>
              </w:rPr>
              <w:t>college</w:t>
            </w:r>
          </w:p>
        </w:tc>
      </w:tr>
      <w:tr w:rsidR="0071541D" w:rsidRPr="00652CEC" w14:paraId="57D27165" w14:textId="77777777" w:rsidTr="0071541D">
        <w:tc>
          <w:tcPr>
            <w:tcW w:w="1492" w:type="pct"/>
            <w:shd w:val="clear" w:color="auto" w:fill="056960"/>
          </w:tcPr>
          <w:p w14:paraId="3FC59C1B" w14:textId="77777777" w:rsidR="0071541D" w:rsidRPr="00952C53" w:rsidRDefault="0071541D" w:rsidP="00681B61">
            <w:pPr>
              <w:autoSpaceDE w:val="0"/>
              <w:autoSpaceDN w:val="0"/>
              <w:adjustRightInd w:val="0"/>
              <w:rPr>
                <w:sz w:val="21"/>
              </w:rPr>
            </w:pPr>
            <w:r w:rsidRPr="00952C53">
              <w:rPr>
                <w:sz w:val="21"/>
              </w:rPr>
              <w:t xml:space="preserve">e.g. </w:t>
            </w:r>
            <w:proofErr w:type="spellStart"/>
            <w:r w:rsidRPr="00652CEC">
              <w:rPr>
                <w:rFonts w:eastAsia="Times New Roman" w:cs="Arial"/>
                <w:sz w:val="21"/>
                <w:szCs w:val="21"/>
                <w:lang w:eastAsia="en-GB"/>
              </w:rPr>
              <w:t>Mand</w:t>
            </w:r>
            <w:proofErr w:type="spellEnd"/>
            <w:r w:rsidRPr="00652CEC">
              <w:rPr>
                <w:rFonts w:eastAsia="Times New Roman" w:cs="Arial"/>
                <w:sz w:val="21"/>
                <w:szCs w:val="21"/>
                <w:lang w:eastAsia="en-GB"/>
              </w:rPr>
              <w:t xml:space="preserve"> </w:t>
            </w:r>
            <w:proofErr w:type="spellStart"/>
            <w:r w:rsidRPr="00652CEC">
              <w:rPr>
                <w:rFonts w:eastAsia="Times New Roman" w:cs="Arial"/>
                <w:sz w:val="21"/>
                <w:szCs w:val="21"/>
                <w:lang w:eastAsia="en-GB"/>
              </w:rPr>
              <w:t>qual</w:t>
            </w:r>
            <w:proofErr w:type="spellEnd"/>
            <w:r w:rsidRPr="00652CEC">
              <w:rPr>
                <w:rFonts w:eastAsia="Times New Roman" w:cs="Arial"/>
                <w:sz w:val="21"/>
                <w:szCs w:val="21"/>
                <w:lang w:eastAsia="en-GB"/>
              </w:rPr>
              <w:t xml:space="preserve"> Module 1 (hammer)</w:t>
            </w:r>
          </w:p>
        </w:tc>
        <w:tc>
          <w:tcPr>
            <w:tcW w:w="407" w:type="pct"/>
          </w:tcPr>
          <w:p w14:paraId="1B028463" w14:textId="77777777" w:rsidR="0071541D" w:rsidRPr="00952C53" w:rsidRDefault="0071541D" w:rsidP="00681B61">
            <w:pPr>
              <w:autoSpaceDE w:val="0"/>
              <w:autoSpaceDN w:val="0"/>
              <w:adjustRightInd w:val="0"/>
              <w:rPr>
                <w:sz w:val="21"/>
              </w:rPr>
            </w:pPr>
            <w:proofErr w:type="spellStart"/>
            <w:r w:rsidRPr="00952C53">
              <w:rPr>
                <w:sz w:val="21"/>
              </w:rPr>
              <w:t>Wk</w:t>
            </w:r>
            <w:proofErr w:type="spellEnd"/>
            <w:r w:rsidRPr="00952C53">
              <w:rPr>
                <w:sz w:val="21"/>
              </w:rPr>
              <w:t xml:space="preserve"> </w:t>
            </w:r>
            <w:r w:rsidRPr="00652CEC">
              <w:rPr>
                <w:rFonts w:eastAsia="Times New Roman" w:cs="Arial"/>
                <w:sz w:val="21"/>
                <w:szCs w:val="21"/>
                <w:lang w:eastAsia="en-GB"/>
              </w:rPr>
              <w:t>2</w:t>
            </w:r>
          </w:p>
        </w:tc>
        <w:tc>
          <w:tcPr>
            <w:tcW w:w="383" w:type="pct"/>
          </w:tcPr>
          <w:p w14:paraId="4A9D95DE" w14:textId="77777777" w:rsidR="0071541D" w:rsidRPr="00952C53" w:rsidRDefault="0071541D" w:rsidP="00681B61">
            <w:pPr>
              <w:autoSpaceDE w:val="0"/>
              <w:autoSpaceDN w:val="0"/>
              <w:adjustRightInd w:val="0"/>
              <w:rPr>
                <w:sz w:val="21"/>
              </w:rPr>
            </w:pPr>
            <w:r w:rsidRPr="00652CEC">
              <w:rPr>
                <w:rFonts w:eastAsia="Times New Roman" w:cs="Arial"/>
                <w:sz w:val="21"/>
                <w:szCs w:val="21"/>
                <w:lang w:eastAsia="en-GB"/>
              </w:rPr>
              <w:t>W 5</w:t>
            </w:r>
          </w:p>
        </w:tc>
        <w:tc>
          <w:tcPr>
            <w:tcW w:w="1063" w:type="pct"/>
          </w:tcPr>
          <w:p w14:paraId="1A8B3F91" w14:textId="77777777" w:rsidR="0071541D" w:rsidRPr="00952C53" w:rsidRDefault="0071541D" w:rsidP="00681B61">
            <w:pPr>
              <w:autoSpaceDE w:val="0"/>
              <w:autoSpaceDN w:val="0"/>
              <w:adjustRightInd w:val="0"/>
              <w:rPr>
                <w:sz w:val="21"/>
              </w:rPr>
            </w:pPr>
            <w:r w:rsidRPr="00652CEC">
              <w:rPr>
                <w:rFonts w:eastAsia="Times New Roman" w:cs="Arial"/>
                <w:sz w:val="21"/>
                <w:szCs w:val="21"/>
                <w:lang w:eastAsia="en-GB"/>
              </w:rPr>
              <w:t>Supported on-line learning</w:t>
            </w:r>
          </w:p>
        </w:tc>
        <w:tc>
          <w:tcPr>
            <w:tcW w:w="926" w:type="pct"/>
            <w:shd w:val="clear" w:color="auto" w:fill="056960"/>
          </w:tcPr>
          <w:p w14:paraId="6B124FF3" w14:textId="77777777" w:rsidR="0071541D" w:rsidRPr="00952C53" w:rsidRDefault="0071541D" w:rsidP="00681B61">
            <w:pPr>
              <w:autoSpaceDE w:val="0"/>
              <w:autoSpaceDN w:val="0"/>
              <w:adjustRightInd w:val="0"/>
              <w:rPr>
                <w:sz w:val="21"/>
              </w:rPr>
            </w:pPr>
            <w:r w:rsidRPr="00652CEC">
              <w:rPr>
                <w:rFonts w:eastAsia="Times New Roman" w:cs="Arial"/>
                <w:sz w:val="21"/>
                <w:szCs w:val="21"/>
                <w:lang w:eastAsia="en-GB"/>
              </w:rPr>
              <w:t>20</w:t>
            </w:r>
            <w:r w:rsidRPr="00952C53">
              <w:rPr>
                <w:sz w:val="21"/>
              </w:rPr>
              <w:t xml:space="preserve"> hrs</w:t>
            </w:r>
          </w:p>
        </w:tc>
        <w:tc>
          <w:tcPr>
            <w:tcW w:w="730" w:type="pct"/>
          </w:tcPr>
          <w:p w14:paraId="389218E9" w14:textId="77777777" w:rsidR="0071541D" w:rsidRPr="00952C53" w:rsidRDefault="0071541D" w:rsidP="00681B61">
            <w:pPr>
              <w:autoSpaceDE w:val="0"/>
              <w:autoSpaceDN w:val="0"/>
              <w:adjustRightInd w:val="0"/>
              <w:rPr>
                <w:sz w:val="21"/>
              </w:rPr>
            </w:pPr>
            <w:r w:rsidRPr="00652CEC">
              <w:rPr>
                <w:rFonts w:eastAsia="Times New Roman" w:cs="Arial"/>
                <w:sz w:val="21"/>
                <w:szCs w:val="21"/>
                <w:lang w:eastAsia="en-GB"/>
              </w:rPr>
              <w:t>Training provider 2</w:t>
            </w:r>
          </w:p>
        </w:tc>
      </w:tr>
      <w:tr w:rsidR="0071541D" w:rsidRPr="00652CEC" w14:paraId="3947EB38" w14:textId="77777777" w:rsidTr="0071541D">
        <w:tc>
          <w:tcPr>
            <w:tcW w:w="1492" w:type="pct"/>
            <w:shd w:val="clear" w:color="auto" w:fill="056960"/>
          </w:tcPr>
          <w:p w14:paraId="3F5505DC" w14:textId="77777777" w:rsidR="0071541D" w:rsidRPr="00952C53" w:rsidRDefault="0071541D" w:rsidP="00681B61">
            <w:pPr>
              <w:autoSpaceDE w:val="0"/>
              <w:autoSpaceDN w:val="0"/>
              <w:adjustRightInd w:val="0"/>
              <w:rPr>
                <w:sz w:val="21"/>
              </w:rPr>
            </w:pPr>
            <w:r w:rsidRPr="00952C53">
              <w:rPr>
                <w:sz w:val="21"/>
              </w:rPr>
              <w:t xml:space="preserve">e.g. </w:t>
            </w:r>
            <w:proofErr w:type="spellStart"/>
            <w:r w:rsidRPr="00952C53">
              <w:rPr>
                <w:sz w:val="21"/>
              </w:rPr>
              <w:t>Mand</w:t>
            </w:r>
            <w:proofErr w:type="spellEnd"/>
            <w:r w:rsidRPr="00952C53">
              <w:rPr>
                <w:sz w:val="21"/>
              </w:rPr>
              <w:t xml:space="preserve"> </w:t>
            </w:r>
            <w:proofErr w:type="spellStart"/>
            <w:r w:rsidRPr="00952C53">
              <w:rPr>
                <w:sz w:val="21"/>
              </w:rPr>
              <w:t>qual</w:t>
            </w:r>
            <w:proofErr w:type="spellEnd"/>
            <w:r w:rsidRPr="00952C53">
              <w:rPr>
                <w:sz w:val="21"/>
              </w:rPr>
              <w:t xml:space="preserve"> Module </w:t>
            </w:r>
            <w:r w:rsidRPr="00652CEC">
              <w:rPr>
                <w:rFonts w:eastAsia="Times New Roman" w:cs="Arial"/>
                <w:sz w:val="21"/>
                <w:szCs w:val="21"/>
                <w:lang w:eastAsia="en-GB"/>
              </w:rPr>
              <w:t>2 (chisel</w:t>
            </w:r>
            <w:r w:rsidRPr="00952C53">
              <w:rPr>
                <w:sz w:val="21"/>
              </w:rPr>
              <w:t>)</w:t>
            </w:r>
          </w:p>
        </w:tc>
        <w:tc>
          <w:tcPr>
            <w:tcW w:w="407" w:type="pct"/>
          </w:tcPr>
          <w:p w14:paraId="3BCE9E6A" w14:textId="77777777" w:rsidR="0071541D" w:rsidRPr="00952C53" w:rsidRDefault="0071541D" w:rsidP="00681B61">
            <w:pPr>
              <w:autoSpaceDE w:val="0"/>
              <w:autoSpaceDN w:val="0"/>
              <w:adjustRightInd w:val="0"/>
              <w:rPr>
                <w:sz w:val="21"/>
              </w:rPr>
            </w:pPr>
            <w:proofErr w:type="spellStart"/>
            <w:r w:rsidRPr="00952C53">
              <w:rPr>
                <w:sz w:val="21"/>
              </w:rPr>
              <w:t>Wk</w:t>
            </w:r>
            <w:proofErr w:type="spellEnd"/>
            <w:r w:rsidRPr="00952C53">
              <w:rPr>
                <w:sz w:val="21"/>
              </w:rPr>
              <w:t xml:space="preserve"> </w:t>
            </w:r>
            <w:r w:rsidRPr="00652CEC">
              <w:rPr>
                <w:rFonts w:eastAsia="Times New Roman" w:cs="Arial"/>
                <w:sz w:val="21"/>
                <w:szCs w:val="21"/>
                <w:lang w:eastAsia="en-GB"/>
              </w:rPr>
              <w:t>6</w:t>
            </w:r>
          </w:p>
        </w:tc>
        <w:tc>
          <w:tcPr>
            <w:tcW w:w="383" w:type="pct"/>
          </w:tcPr>
          <w:p w14:paraId="00A02C04" w14:textId="77777777" w:rsidR="0071541D" w:rsidRPr="00952C53" w:rsidRDefault="0071541D" w:rsidP="00681B61">
            <w:pPr>
              <w:autoSpaceDE w:val="0"/>
              <w:autoSpaceDN w:val="0"/>
              <w:adjustRightInd w:val="0"/>
              <w:rPr>
                <w:sz w:val="21"/>
              </w:rPr>
            </w:pPr>
            <w:proofErr w:type="spellStart"/>
            <w:r w:rsidRPr="00652CEC">
              <w:rPr>
                <w:rFonts w:eastAsia="Times New Roman" w:cs="Arial"/>
                <w:sz w:val="21"/>
                <w:szCs w:val="21"/>
                <w:lang w:eastAsia="en-GB"/>
              </w:rPr>
              <w:t>Wk</w:t>
            </w:r>
            <w:proofErr w:type="spellEnd"/>
            <w:r w:rsidRPr="00652CEC">
              <w:rPr>
                <w:rFonts w:eastAsia="Times New Roman" w:cs="Arial"/>
                <w:sz w:val="21"/>
                <w:szCs w:val="21"/>
                <w:lang w:eastAsia="en-GB"/>
              </w:rPr>
              <w:t xml:space="preserve"> 7</w:t>
            </w:r>
          </w:p>
        </w:tc>
        <w:tc>
          <w:tcPr>
            <w:tcW w:w="1063" w:type="pct"/>
          </w:tcPr>
          <w:p w14:paraId="1BC55153" w14:textId="77777777" w:rsidR="0071541D" w:rsidRPr="00952C53" w:rsidRDefault="0071541D" w:rsidP="00681B61">
            <w:pPr>
              <w:autoSpaceDE w:val="0"/>
              <w:autoSpaceDN w:val="0"/>
              <w:adjustRightInd w:val="0"/>
              <w:rPr>
                <w:sz w:val="21"/>
              </w:rPr>
            </w:pPr>
            <w:r w:rsidRPr="00952C53">
              <w:rPr>
                <w:sz w:val="21"/>
              </w:rPr>
              <w:t>Classroom based (college)</w:t>
            </w:r>
          </w:p>
        </w:tc>
        <w:tc>
          <w:tcPr>
            <w:tcW w:w="926" w:type="pct"/>
            <w:shd w:val="clear" w:color="auto" w:fill="056960"/>
          </w:tcPr>
          <w:p w14:paraId="7BCD95A5" w14:textId="77777777" w:rsidR="0071541D" w:rsidRPr="00952C53" w:rsidRDefault="0071541D" w:rsidP="00681B61">
            <w:pPr>
              <w:autoSpaceDE w:val="0"/>
              <w:autoSpaceDN w:val="0"/>
              <w:adjustRightInd w:val="0"/>
              <w:rPr>
                <w:sz w:val="21"/>
              </w:rPr>
            </w:pPr>
            <w:r w:rsidRPr="00652CEC">
              <w:rPr>
                <w:rFonts w:eastAsia="Times New Roman" w:cs="Arial"/>
                <w:sz w:val="21"/>
                <w:szCs w:val="21"/>
                <w:lang w:eastAsia="en-GB"/>
              </w:rPr>
              <w:t>10</w:t>
            </w:r>
            <w:r w:rsidRPr="00952C53">
              <w:rPr>
                <w:sz w:val="21"/>
              </w:rPr>
              <w:t xml:space="preserve"> hrs</w:t>
            </w:r>
          </w:p>
        </w:tc>
        <w:tc>
          <w:tcPr>
            <w:tcW w:w="730" w:type="pct"/>
          </w:tcPr>
          <w:p w14:paraId="18F2E500" w14:textId="77777777" w:rsidR="0071541D" w:rsidRPr="00952C53" w:rsidRDefault="0071541D" w:rsidP="00681B61">
            <w:pPr>
              <w:autoSpaceDE w:val="0"/>
              <w:autoSpaceDN w:val="0"/>
              <w:adjustRightInd w:val="0"/>
              <w:rPr>
                <w:sz w:val="21"/>
              </w:rPr>
            </w:pPr>
            <w:r w:rsidRPr="00952C53">
              <w:rPr>
                <w:sz w:val="21"/>
              </w:rPr>
              <w:t>college</w:t>
            </w:r>
          </w:p>
        </w:tc>
      </w:tr>
      <w:tr w:rsidR="0071541D" w:rsidRPr="00652CEC" w14:paraId="5AB71DFA" w14:textId="77777777" w:rsidTr="0071541D">
        <w:tc>
          <w:tcPr>
            <w:tcW w:w="1492" w:type="pct"/>
          </w:tcPr>
          <w:p w14:paraId="1717A25B" w14:textId="77777777" w:rsidR="0071541D" w:rsidRPr="00952C53" w:rsidRDefault="0071541D" w:rsidP="00681B61">
            <w:pPr>
              <w:autoSpaceDE w:val="0"/>
              <w:autoSpaceDN w:val="0"/>
              <w:adjustRightInd w:val="0"/>
              <w:rPr>
                <w:sz w:val="21"/>
              </w:rPr>
            </w:pPr>
            <w:r w:rsidRPr="00952C53">
              <w:rPr>
                <w:sz w:val="21"/>
              </w:rPr>
              <w:t xml:space="preserve">e.g. </w:t>
            </w:r>
            <w:r w:rsidRPr="00652CEC">
              <w:rPr>
                <w:rFonts w:eastAsia="Times New Roman" w:cs="Arial"/>
                <w:sz w:val="21"/>
                <w:szCs w:val="21"/>
                <w:lang w:eastAsia="en-GB"/>
              </w:rPr>
              <w:t>English GCSE - comprehension</w:t>
            </w:r>
          </w:p>
        </w:tc>
        <w:tc>
          <w:tcPr>
            <w:tcW w:w="407" w:type="pct"/>
          </w:tcPr>
          <w:p w14:paraId="00BC3CD4" w14:textId="77777777" w:rsidR="0071541D" w:rsidRPr="00952C53" w:rsidRDefault="0071541D" w:rsidP="00681B61">
            <w:pPr>
              <w:autoSpaceDE w:val="0"/>
              <w:autoSpaceDN w:val="0"/>
              <w:adjustRightInd w:val="0"/>
              <w:rPr>
                <w:sz w:val="21"/>
              </w:rPr>
            </w:pPr>
            <w:proofErr w:type="spellStart"/>
            <w:r w:rsidRPr="00952C53">
              <w:rPr>
                <w:sz w:val="21"/>
              </w:rPr>
              <w:t>Wk</w:t>
            </w:r>
            <w:proofErr w:type="spellEnd"/>
            <w:r w:rsidRPr="00952C53">
              <w:rPr>
                <w:sz w:val="21"/>
              </w:rPr>
              <w:t xml:space="preserve"> </w:t>
            </w:r>
            <w:r w:rsidRPr="00652CEC">
              <w:rPr>
                <w:rFonts w:eastAsia="Times New Roman" w:cs="Arial"/>
                <w:sz w:val="21"/>
                <w:szCs w:val="21"/>
                <w:lang w:eastAsia="en-GB"/>
              </w:rPr>
              <w:t>1</w:t>
            </w:r>
          </w:p>
        </w:tc>
        <w:tc>
          <w:tcPr>
            <w:tcW w:w="383" w:type="pct"/>
          </w:tcPr>
          <w:p w14:paraId="5076343B" w14:textId="77777777" w:rsidR="0071541D" w:rsidRPr="00952C53" w:rsidRDefault="0071541D" w:rsidP="00681B61">
            <w:pPr>
              <w:autoSpaceDE w:val="0"/>
              <w:autoSpaceDN w:val="0"/>
              <w:adjustRightInd w:val="0"/>
              <w:rPr>
                <w:sz w:val="21"/>
              </w:rPr>
            </w:pPr>
            <w:proofErr w:type="spellStart"/>
            <w:r w:rsidRPr="00952C53">
              <w:rPr>
                <w:sz w:val="21"/>
              </w:rPr>
              <w:t>Wk</w:t>
            </w:r>
            <w:proofErr w:type="spellEnd"/>
            <w:r w:rsidRPr="00952C53">
              <w:rPr>
                <w:sz w:val="21"/>
              </w:rPr>
              <w:t xml:space="preserve"> </w:t>
            </w:r>
            <w:r w:rsidRPr="00652CEC">
              <w:rPr>
                <w:rFonts w:eastAsia="Times New Roman" w:cs="Arial"/>
                <w:sz w:val="21"/>
                <w:szCs w:val="21"/>
                <w:lang w:eastAsia="en-GB"/>
              </w:rPr>
              <w:t>2</w:t>
            </w:r>
          </w:p>
        </w:tc>
        <w:tc>
          <w:tcPr>
            <w:tcW w:w="1063" w:type="pct"/>
          </w:tcPr>
          <w:p w14:paraId="61BEA382" w14:textId="77777777" w:rsidR="0071541D" w:rsidRPr="00652CEC" w:rsidRDefault="0071541D" w:rsidP="00681B61">
            <w:pPr>
              <w:autoSpaceDE w:val="0"/>
              <w:autoSpaceDN w:val="0"/>
              <w:adjustRightInd w:val="0"/>
              <w:rPr>
                <w:rFonts w:eastAsia="Times New Roman" w:cs="Arial"/>
                <w:sz w:val="21"/>
                <w:szCs w:val="21"/>
                <w:lang w:eastAsia="en-GB"/>
              </w:rPr>
            </w:pPr>
            <w:r w:rsidRPr="00952C53">
              <w:rPr>
                <w:sz w:val="21"/>
              </w:rPr>
              <w:t>Classroom based</w:t>
            </w:r>
          </w:p>
          <w:p w14:paraId="6993A2FE" w14:textId="77777777" w:rsidR="0071541D" w:rsidRPr="00952C53" w:rsidRDefault="0071541D" w:rsidP="00681B61">
            <w:pPr>
              <w:autoSpaceDE w:val="0"/>
              <w:autoSpaceDN w:val="0"/>
              <w:adjustRightInd w:val="0"/>
              <w:rPr>
                <w:sz w:val="21"/>
              </w:rPr>
            </w:pPr>
            <w:r w:rsidRPr="00952C53">
              <w:rPr>
                <w:sz w:val="21"/>
              </w:rPr>
              <w:t>(college)</w:t>
            </w:r>
          </w:p>
        </w:tc>
        <w:tc>
          <w:tcPr>
            <w:tcW w:w="926" w:type="pct"/>
          </w:tcPr>
          <w:p w14:paraId="5FE0D246" w14:textId="77777777" w:rsidR="0071541D" w:rsidRPr="00952C53" w:rsidRDefault="0071541D" w:rsidP="00681B61">
            <w:pPr>
              <w:autoSpaceDE w:val="0"/>
              <w:autoSpaceDN w:val="0"/>
              <w:adjustRightInd w:val="0"/>
              <w:rPr>
                <w:sz w:val="21"/>
              </w:rPr>
            </w:pPr>
            <w:r w:rsidRPr="00652CEC">
              <w:rPr>
                <w:rFonts w:eastAsia="Times New Roman" w:cs="Arial"/>
                <w:sz w:val="21"/>
                <w:szCs w:val="21"/>
                <w:lang w:eastAsia="en-GB"/>
              </w:rPr>
              <w:t>6</w:t>
            </w:r>
            <w:r w:rsidRPr="00952C53">
              <w:rPr>
                <w:sz w:val="21"/>
              </w:rPr>
              <w:t xml:space="preserve"> hrs</w:t>
            </w:r>
          </w:p>
        </w:tc>
        <w:tc>
          <w:tcPr>
            <w:tcW w:w="730" w:type="pct"/>
          </w:tcPr>
          <w:p w14:paraId="4EEFA5C4" w14:textId="77777777" w:rsidR="0071541D" w:rsidRPr="00952C53" w:rsidRDefault="0071541D" w:rsidP="00681B61">
            <w:pPr>
              <w:autoSpaceDE w:val="0"/>
              <w:autoSpaceDN w:val="0"/>
              <w:adjustRightInd w:val="0"/>
              <w:rPr>
                <w:sz w:val="21"/>
              </w:rPr>
            </w:pPr>
            <w:r w:rsidRPr="00952C53">
              <w:rPr>
                <w:sz w:val="21"/>
              </w:rPr>
              <w:t>college</w:t>
            </w:r>
          </w:p>
        </w:tc>
      </w:tr>
      <w:tr w:rsidR="0071541D" w:rsidRPr="00652CEC" w14:paraId="649444B0" w14:textId="77777777" w:rsidTr="0071541D">
        <w:tc>
          <w:tcPr>
            <w:tcW w:w="1492" w:type="pct"/>
          </w:tcPr>
          <w:p w14:paraId="3E05EE7D" w14:textId="77777777" w:rsidR="0071541D" w:rsidRPr="00952C53" w:rsidRDefault="0071541D" w:rsidP="00681B61">
            <w:pPr>
              <w:autoSpaceDE w:val="0"/>
              <w:autoSpaceDN w:val="0"/>
              <w:adjustRightInd w:val="0"/>
              <w:rPr>
                <w:sz w:val="21"/>
              </w:rPr>
            </w:pPr>
            <w:r w:rsidRPr="00952C53">
              <w:rPr>
                <w:sz w:val="21"/>
              </w:rPr>
              <w:t xml:space="preserve">e.g. English GCSE </w:t>
            </w:r>
            <w:r w:rsidRPr="00652CEC">
              <w:rPr>
                <w:rFonts w:eastAsia="Times New Roman" w:cs="Arial"/>
                <w:sz w:val="21"/>
                <w:szCs w:val="21"/>
                <w:lang w:eastAsia="en-GB"/>
              </w:rPr>
              <w:t xml:space="preserve">– verbs, adverbs, </w:t>
            </w:r>
            <w:proofErr w:type="spellStart"/>
            <w:r w:rsidRPr="00652CEC">
              <w:rPr>
                <w:rFonts w:eastAsia="Times New Roman" w:cs="Arial"/>
                <w:sz w:val="21"/>
                <w:szCs w:val="21"/>
                <w:lang w:eastAsia="en-GB"/>
              </w:rPr>
              <w:t>etc</w:t>
            </w:r>
            <w:proofErr w:type="spellEnd"/>
          </w:p>
        </w:tc>
        <w:tc>
          <w:tcPr>
            <w:tcW w:w="407" w:type="pct"/>
          </w:tcPr>
          <w:p w14:paraId="049B161E" w14:textId="77777777" w:rsidR="0071541D" w:rsidRPr="00952C53" w:rsidRDefault="0071541D" w:rsidP="00681B61">
            <w:pPr>
              <w:autoSpaceDE w:val="0"/>
              <w:autoSpaceDN w:val="0"/>
              <w:adjustRightInd w:val="0"/>
              <w:rPr>
                <w:sz w:val="21"/>
              </w:rPr>
            </w:pPr>
            <w:proofErr w:type="spellStart"/>
            <w:r w:rsidRPr="00952C53">
              <w:rPr>
                <w:sz w:val="21"/>
              </w:rPr>
              <w:t>Wk</w:t>
            </w:r>
            <w:proofErr w:type="spellEnd"/>
            <w:r w:rsidRPr="00952C53">
              <w:rPr>
                <w:sz w:val="21"/>
              </w:rPr>
              <w:t xml:space="preserve"> </w:t>
            </w:r>
            <w:r w:rsidRPr="00652CEC">
              <w:rPr>
                <w:rFonts w:eastAsia="Times New Roman" w:cs="Arial"/>
                <w:sz w:val="21"/>
                <w:szCs w:val="21"/>
                <w:lang w:eastAsia="en-GB"/>
              </w:rPr>
              <w:t>3</w:t>
            </w:r>
          </w:p>
        </w:tc>
        <w:tc>
          <w:tcPr>
            <w:tcW w:w="383" w:type="pct"/>
          </w:tcPr>
          <w:p w14:paraId="4CAC352B" w14:textId="77777777" w:rsidR="0071541D" w:rsidRPr="00952C53" w:rsidRDefault="0071541D" w:rsidP="00681B61">
            <w:pPr>
              <w:autoSpaceDE w:val="0"/>
              <w:autoSpaceDN w:val="0"/>
              <w:adjustRightInd w:val="0"/>
              <w:rPr>
                <w:sz w:val="21"/>
              </w:rPr>
            </w:pPr>
            <w:proofErr w:type="spellStart"/>
            <w:r w:rsidRPr="00952C53">
              <w:rPr>
                <w:sz w:val="21"/>
              </w:rPr>
              <w:t>Wk</w:t>
            </w:r>
            <w:proofErr w:type="spellEnd"/>
            <w:r w:rsidRPr="00952C53">
              <w:rPr>
                <w:sz w:val="21"/>
              </w:rPr>
              <w:t xml:space="preserve"> </w:t>
            </w:r>
            <w:r w:rsidRPr="00652CEC">
              <w:rPr>
                <w:rFonts w:eastAsia="Times New Roman" w:cs="Arial"/>
                <w:sz w:val="21"/>
                <w:szCs w:val="21"/>
                <w:lang w:eastAsia="en-GB"/>
              </w:rPr>
              <w:t>4</w:t>
            </w:r>
          </w:p>
        </w:tc>
        <w:tc>
          <w:tcPr>
            <w:tcW w:w="1063" w:type="pct"/>
          </w:tcPr>
          <w:p w14:paraId="05809C46" w14:textId="77777777" w:rsidR="0071541D" w:rsidRPr="00952C53" w:rsidRDefault="0071541D" w:rsidP="00681B61">
            <w:pPr>
              <w:autoSpaceDE w:val="0"/>
              <w:autoSpaceDN w:val="0"/>
              <w:adjustRightInd w:val="0"/>
              <w:rPr>
                <w:sz w:val="21"/>
              </w:rPr>
            </w:pPr>
            <w:r w:rsidRPr="00952C53">
              <w:rPr>
                <w:sz w:val="21"/>
              </w:rPr>
              <w:t>Classroom based</w:t>
            </w:r>
            <w:r w:rsidRPr="00652CEC">
              <w:rPr>
                <w:rFonts w:eastAsia="Times New Roman" w:cs="Arial"/>
                <w:sz w:val="21"/>
                <w:szCs w:val="21"/>
                <w:lang w:eastAsia="en-GB"/>
              </w:rPr>
              <w:t xml:space="preserve"> </w:t>
            </w:r>
            <w:r w:rsidRPr="00952C53">
              <w:rPr>
                <w:sz w:val="21"/>
              </w:rPr>
              <w:t>(college)</w:t>
            </w:r>
          </w:p>
        </w:tc>
        <w:tc>
          <w:tcPr>
            <w:tcW w:w="926" w:type="pct"/>
          </w:tcPr>
          <w:p w14:paraId="31F7E141" w14:textId="77777777" w:rsidR="0071541D" w:rsidRPr="00952C53" w:rsidRDefault="0071541D" w:rsidP="00681B61">
            <w:pPr>
              <w:autoSpaceDE w:val="0"/>
              <w:autoSpaceDN w:val="0"/>
              <w:adjustRightInd w:val="0"/>
              <w:rPr>
                <w:sz w:val="21"/>
              </w:rPr>
            </w:pPr>
            <w:r w:rsidRPr="00952C53">
              <w:rPr>
                <w:sz w:val="21"/>
              </w:rPr>
              <w:t>6 hrs</w:t>
            </w:r>
          </w:p>
        </w:tc>
        <w:tc>
          <w:tcPr>
            <w:tcW w:w="730" w:type="pct"/>
          </w:tcPr>
          <w:p w14:paraId="0D893A75" w14:textId="77777777" w:rsidR="0071541D" w:rsidRPr="00952C53" w:rsidRDefault="0071541D" w:rsidP="00681B61">
            <w:pPr>
              <w:autoSpaceDE w:val="0"/>
              <w:autoSpaceDN w:val="0"/>
              <w:adjustRightInd w:val="0"/>
              <w:rPr>
                <w:sz w:val="21"/>
              </w:rPr>
            </w:pPr>
            <w:r w:rsidRPr="00952C53">
              <w:rPr>
                <w:sz w:val="21"/>
              </w:rPr>
              <w:t>college</w:t>
            </w:r>
          </w:p>
        </w:tc>
      </w:tr>
      <w:tr w:rsidR="0071541D" w:rsidRPr="00652CEC" w14:paraId="33190546" w14:textId="77777777" w:rsidTr="0071541D">
        <w:tc>
          <w:tcPr>
            <w:tcW w:w="1492" w:type="pct"/>
            <w:shd w:val="clear" w:color="auto" w:fill="056960"/>
          </w:tcPr>
          <w:p w14:paraId="271BF7E5" w14:textId="77777777" w:rsidR="0071541D" w:rsidRPr="00952C53" w:rsidRDefault="0071541D" w:rsidP="00681B61">
            <w:pPr>
              <w:autoSpaceDE w:val="0"/>
              <w:autoSpaceDN w:val="0"/>
              <w:adjustRightInd w:val="0"/>
              <w:rPr>
                <w:sz w:val="21"/>
              </w:rPr>
            </w:pPr>
            <w:r w:rsidRPr="00952C53">
              <w:rPr>
                <w:sz w:val="21"/>
              </w:rPr>
              <w:t xml:space="preserve">e.g. Employer mentoring (30 </w:t>
            </w:r>
            <w:proofErr w:type="spellStart"/>
            <w:r w:rsidRPr="00952C53">
              <w:rPr>
                <w:sz w:val="21"/>
              </w:rPr>
              <w:t>mins</w:t>
            </w:r>
            <w:proofErr w:type="spellEnd"/>
            <w:r w:rsidRPr="00952C53">
              <w:rPr>
                <w:sz w:val="21"/>
              </w:rPr>
              <w:t xml:space="preserve"> per week)</w:t>
            </w:r>
          </w:p>
        </w:tc>
        <w:tc>
          <w:tcPr>
            <w:tcW w:w="407" w:type="pct"/>
          </w:tcPr>
          <w:p w14:paraId="7701CB81" w14:textId="77777777" w:rsidR="0071541D" w:rsidRPr="00952C53" w:rsidRDefault="0071541D" w:rsidP="00681B61">
            <w:pPr>
              <w:autoSpaceDE w:val="0"/>
              <w:autoSpaceDN w:val="0"/>
              <w:adjustRightInd w:val="0"/>
              <w:rPr>
                <w:sz w:val="21"/>
              </w:rPr>
            </w:pPr>
            <w:proofErr w:type="spellStart"/>
            <w:r w:rsidRPr="00952C53">
              <w:rPr>
                <w:sz w:val="21"/>
              </w:rPr>
              <w:t>Wk</w:t>
            </w:r>
            <w:proofErr w:type="spellEnd"/>
            <w:r w:rsidRPr="00952C53">
              <w:rPr>
                <w:sz w:val="21"/>
              </w:rPr>
              <w:t xml:space="preserve"> </w:t>
            </w:r>
            <w:r w:rsidRPr="00652CEC">
              <w:rPr>
                <w:rFonts w:eastAsia="Times New Roman" w:cs="Arial"/>
                <w:sz w:val="21"/>
                <w:szCs w:val="21"/>
                <w:lang w:eastAsia="en-GB"/>
              </w:rPr>
              <w:t>1</w:t>
            </w:r>
          </w:p>
        </w:tc>
        <w:tc>
          <w:tcPr>
            <w:tcW w:w="383" w:type="pct"/>
          </w:tcPr>
          <w:p w14:paraId="1AE9005D" w14:textId="77777777" w:rsidR="0071541D" w:rsidRPr="00952C53" w:rsidRDefault="0071541D" w:rsidP="00681B61">
            <w:pPr>
              <w:autoSpaceDE w:val="0"/>
              <w:autoSpaceDN w:val="0"/>
              <w:adjustRightInd w:val="0"/>
              <w:rPr>
                <w:sz w:val="21"/>
              </w:rPr>
            </w:pPr>
            <w:proofErr w:type="spellStart"/>
            <w:r w:rsidRPr="00952C53">
              <w:rPr>
                <w:sz w:val="21"/>
              </w:rPr>
              <w:t>Wk</w:t>
            </w:r>
            <w:proofErr w:type="spellEnd"/>
            <w:r w:rsidRPr="00952C53">
              <w:rPr>
                <w:sz w:val="21"/>
              </w:rPr>
              <w:t xml:space="preserve"> </w:t>
            </w:r>
            <w:r w:rsidRPr="00652CEC">
              <w:rPr>
                <w:rFonts w:eastAsia="Times New Roman" w:cs="Arial"/>
                <w:sz w:val="21"/>
                <w:szCs w:val="21"/>
                <w:lang w:eastAsia="en-GB"/>
              </w:rPr>
              <w:t>52</w:t>
            </w:r>
          </w:p>
        </w:tc>
        <w:tc>
          <w:tcPr>
            <w:tcW w:w="1063" w:type="pct"/>
          </w:tcPr>
          <w:p w14:paraId="77BFA3DB" w14:textId="77777777" w:rsidR="0071541D" w:rsidRPr="00952C53" w:rsidRDefault="0071541D" w:rsidP="00681B61">
            <w:pPr>
              <w:autoSpaceDE w:val="0"/>
              <w:autoSpaceDN w:val="0"/>
              <w:adjustRightInd w:val="0"/>
              <w:rPr>
                <w:sz w:val="21"/>
              </w:rPr>
            </w:pPr>
            <w:r w:rsidRPr="00652CEC">
              <w:rPr>
                <w:rFonts w:eastAsia="Times New Roman" w:cs="Arial"/>
                <w:sz w:val="21"/>
                <w:szCs w:val="21"/>
                <w:lang w:eastAsia="en-GB"/>
              </w:rPr>
              <w:t>Face to face (work)</w:t>
            </w:r>
          </w:p>
        </w:tc>
        <w:tc>
          <w:tcPr>
            <w:tcW w:w="926" w:type="pct"/>
            <w:shd w:val="clear" w:color="auto" w:fill="056960"/>
          </w:tcPr>
          <w:p w14:paraId="0DFE11FB" w14:textId="77777777" w:rsidR="0071541D" w:rsidRPr="00952C53" w:rsidRDefault="0071541D" w:rsidP="00681B61">
            <w:pPr>
              <w:autoSpaceDE w:val="0"/>
              <w:autoSpaceDN w:val="0"/>
              <w:adjustRightInd w:val="0"/>
              <w:rPr>
                <w:sz w:val="21"/>
              </w:rPr>
            </w:pPr>
            <w:r w:rsidRPr="00652CEC">
              <w:rPr>
                <w:rFonts w:eastAsia="Times New Roman" w:cs="Arial"/>
                <w:sz w:val="21"/>
                <w:szCs w:val="21"/>
                <w:lang w:eastAsia="en-GB"/>
              </w:rPr>
              <w:t>49</w:t>
            </w:r>
            <w:r w:rsidRPr="00952C53">
              <w:rPr>
                <w:sz w:val="21"/>
              </w:rPr>
              <w:t xml:space="preserve"> hrs</w:t>
            </w:r>
          </w:p>
        </w:tc>
        <w:tc>
          <w:tcPr>
            <w:tcW w:w="730" w:type="pct"/>
          </w:tcPr>
          <w:p w14:paraId="670482C1" w14:textId="77777777" w:rsidR="0071541D" w:rsidRPr="00952C53" w:rsidRDefault="0071541D" w:rsidP="00681B61">
            <w:pPr>
              <w:autoSpaceDE w:val="0"/>
              <w:autoSpaceDN w:val="0"/>
              <w:adjustRightInd w:val="0"/>
              <w:rPr>
                <w:sz w:val="21"/>
              </w:rPr>
            </w:pPr>
            <w:r w:rsidRPr="00952C53">
              <w:rPr>
                <w:sz w:val="21"/>
              </w:rPr>
              <w:t>employer</w:t>
            </w:r>
          </w:p>
        </w:tc>
      </w:tr>
      <w:tr w:rsidR="0071541D" w:rsidRPr="00652CEC" w14:paraId="21526DF7" w14:textId="77777777" w:rsidTr="0071541D">
        <w:tc>
          <w:tcPr>
            <w:tcW w:w="1492" w:type="pct"/>
            <w:shd w:val="clear" w:color="auto" w:fill="056960"/>
          </w:tcPr>
          <w:p w14:paraId="61EC1C21" w14:textId="77777777" w:rsidR="0071541D" w:rsidRPr="00952C53" w:rsidRDefault="0071541D" w:rsidP="00681B61">
            <w:pPr>
              <w:autoSpaceDE w:val="0"/>
              <w:autoSpaceDN w:val="0"/>
              <w:adjustRightInd w:val="0"/>
              <w:rPr>
                <w:sz w:val="21"/>
              </w:rPr>
            </w:pPr>
            <w:r w:rsidRPr="00952C53">
              <w:rPr>
                <w:sz w:val="21"/>
              </w:rPr>
              <w:t>e.g. Progress review</w:t>
            </w:r>
          </w:p>
        </w:tc>
        <w:tc>
          <w:tcPr>
            <w:tcW w:w="407" w:type="pct"/>
          </w:tcPr>
          <w:p w14:paraId="3A0005B1" w14:textId="77777777" w:rsidR="0071541D" w:rsidRPr="00952C53" w:rsidRDefault="0071541D" w:rsidP="00681B61">
            <w:pPr>
              <w:autoSpaceDE w:val="0"/>
              <w:autoSpaceDN w:val="0"/>
              <w:adjustRightInd w:val="0"/>
              <w:rPr>
                <w:sz w:val="21"/>
              </w:rPr>
            </w:pPr>
            <w:proofErr w:type="spellStart"/>
            <w:r w:rsidRPr="00952C53">
              <w:rPr>
                <w:sz w:val="21"/>
              </w:rPr>
              <w:t>Wk</w:t>
            </w:r>
            <w:proofErr w:type="spellEnd"/>
            <w:r w:rsidRPr="00952C53">
              <w:rPr>
                <w:sz w:val="21"/>
              </w:rPr>
              <w:t xml:space="preserve"> </w:t>
            </w:r>
            <w:r w:rsidRPr="00652CEC">
              <w:rPr>
                <w:rFonts w:eastAsia="Times New Roman" w:cs="Arial"/>
                <w:sz w:val="21"/>
                <w:szCs w:val="21"/>
                <w:lang w:eastAsia="en-GB"/>
              </w:rPr>
              <w:t>6</w:t>
            </w:r>
          </w:p>
        </w:tc>
        <w:tc>
          <w:tcPr>
            <w:tcW w:w="383" w:type="pct"/>
          </w:tcPr>
          <w:p w14:paraId="2DE719C3" w14:textId="77777777" w:rsidR="0071541D" w:rsidRPr="00952C53" w:rsidRDefault="0071541D" w:rsidP="00681B61">
            <w:pPr>
              <w:autoSpaceDE w:val="0"/>
              <w:autoSpaceDN w:val="0"/>
              <w:adjustRightInd w:val="0"/>
              <w:rPr>
                <w:sz w:val="21"/>
              </w:rPr>
            </w:pPr>
            <w:proofErr w:type="spellStart"/>
            <w:r w:rsidRPr="00952C53">
              <w:rPr>
                <w:sz w:val="21"/>
              </w:rPr>
              <w:t>Wk</w:t>
            </w:r>
            <w:proofErr w:type="spellEnd"/>
            <w:r w:rsidRPr="00952C53">
              <w:rPr>
                <w:sz w:val="21"/>
              </w:rPr>
              <w:t xml:space="preserve"> </w:t>
            </w:r>
            <w:r w:rsidRPr="00652CEC">
              <w:rPr>
                <w:rFonts w:eastAsia="Times New Roman" w:cs="Arial"/>
                <w:sz w:val="21"/>
                <w:szCs w:val="21"/>
                <w:lang w:eastAsia="en-GB"/>
              </w:rPr>
              <w:t>6</w:t>
            </w:r>
          </w:p>
        </w:tc>
        <w:tc>
          <w:tcPr>
            <w:tcW w:w="1063" w:type="pct"/>
          </w:tcPr>
          <w:p w14:paraId="15D42C1A" w14:textId="77777777" w:rsidR="0071541D" w:rsidRPr="00952C53" w:rsidRDefault="0071541D" w:rsidP="00681B61">
            <w:pPr>
              <w:autoSpaceDE w:val="0"/>
              <w:autoSpaceDN w:val="0"/>
              <w:adjustRightInd w:val="0"/>
              <w:rPr>
                <w:sz w:val="21"/>
              </w:rPr>
            </w:pPr>
            <w:r w:rsidRPr="00952C53">
              <w:rPr>
                <w:sz w:val="21"/>
              </w:rPr>
              <w:t>Formal meeting</w:t>
            </w:r>
          </w:p>
        </w:tc>
        <w:tc>
          <w:tcPr>
            <w:tcW w:w="926" w:type="pct"/>
            <w:shd w:val="clear" w:color="auto" w:fill="056960"/>
          </w:tcPr>
          <w:p w14:paraId="07ACA842" w14:textId="77777777" w:rsidR="0071541D" w:rsidRPr="00952C53" w:rsidRDefault="0071541D" w:rsidP="00681B61">
            <w:pPr>
              <w:autoSpaceDE w:val="0"/>
              <w:autoSpaceDN w:val="0"/>
              <w:adjustRightInd w:val="0"/>
              <w:rPr>
                <w:sz w:val="21"/>
              </w:rPr>
            </w:pPr>
            <w:r w:rsidRPr="00952C53">
              <w:rPr>
                <w:sz w:val="21"/>
              </w:rPr>
              <w:t>1 hr</w:t>
            </w:r>
          </w:p>
        </w:tc>
        <w:tc>
          <w:tcPr>
            <w:tcW w:w="730" w:type="pct"/>
          </w:tcPr>
          <w:p w14:paraId="05BF920B" w14:textId="77777777" w:rsidR="0071541D" w:rsidRPr="00952C53" w:rsidRDefault="0071541D" w:rsidP="00681B61">
            <w:pPr>
              <w:autoSpaceDE w:val="0"/>
              <w:autoSpaceDN w:val="0"/>
              <w:adjustRightInd w:val="0"/>
              <w:rPr>
                <w:sz w:val="21"/>
              </w:rPr>
            </w:pPr>
            <w:r w:rsidRPr="00652CEC">
              <w:rPr>
                <w:rFonts w:eastAsia="Times New Roman" w:cs="Arial"/>
                <w:sz w:val="21"/>
                <w:szCs w:val="21"/>
                <w:lang w:eastAsia="en-GB"/>
              </w:rPr>
              <w:t>Employer, college, training provider 2</w:t>
            </w:r>
          </w:p>
        </w:tc>
      </w:tr>
      <w:tr w:rsidR="0071541D" w:rsidRPr="00652CEC" w14:paraId="331815F0" w14:textId="77777777" w:rsidTr="0071541D">
        <w:tc>
          <w:tcPr>
            <w:tcW w:w="1492" w:type="pct"/>
          </w:tcPr>
          <w:p w14:paraId="72515885" w14:textId="77777777" w:rsidR="0071541D" w:rsidRPr="00952C53" w:rsidRDefault="0071541D" w:rsidP="00681B61">
            <w:pPr>
              <w:autoSpaceDE w:val="0"/>
              <w:autoSpaceDN w:val="0"/>
              <w:adjustRightInd w:val="0"/>
              <w:rPr>
                <w:sz w:val="21"/>
              </w:rPr>
            </w:pPr>
          </w:p>
        </w:tc>
        <w:tc>
          <w:tcPr>
            <w:tcW w:w="407" w:type="pct"/>
          </w:tcPr>
          <w:p w14:paraId="35BDE492" w14:textId="77777777" w:rsidR="0071541D" w:rsidRPr="00952C53" w:rsidRDefault="0071541D" w:rsidP="00681B61">
            <w:pPr>
              <w:autoSpaceDE w:val="0"/>
              <w:autoSpaceDN w:val="0"/>
              <w:adjustRightInd w:val="0"/>
              <w:rPr>
                <w:sz w:val="21"/>
              </w:rPr>
            </w:pPr>
          </w:p>
        </w:tc>
        <w:tc>
          <w:tcPr>
            <w:tcW w:w="383" w:type="pct"/>
          </w:tcPr>
          <w:p w14:paraId="50F6916D" w14:textId="77777777" w:rsidR="0071541D" w:rsidRPr="00952C53" w:rsidRDefault="0071541D" w:rsidP="00681B61">
            <w:pPr>
              <w:autoSpaceDE w:val="0"/>
              <w:autoSpaceDN w:val="0"/>
              <w:adjustRightInd w:val="0"/>
              <w:rPr>
                <w:sz w:val="21"/>
              </w:rPr>
            </w:pPr>
          </w:p>
        </w:tc>
        <w:tc>
          <w:tcPr>
            <w:tcW w:w="1063" w:type="pct"/>
          </w:tcPr>
          <w:p w14:paraId="1E35DB04" w14:textId="77777777" w:rsidR="0071541D" w:rsidRPr="00952C53" w:rsidRDefault="0071541D" w:rsidP="00681B61">
            <w:pPr>
              <w:autoSpaceDE w:val="0"/>
              <w:autoSpaceDN w:val="0"/>
              <w:adjustRightInd w:val="0"/>
              <w:rPr>
                <w:sz w:val="21"/>
              </w:rPr>
            </w:pPr>
          </w:p>
        </w:tc>
        <w:tc>
          <w:tcPr>
            <w:tcW w:w="926" w:type="pct"/>
          </w:tcPr>
          <w:p w14:paraId="131FE8D2" w14:textId="77777777" w:rsidR="0071541D" w:rsidRPr="00952C53" w:rsidRDefault="0071541D" w:rsidP="00681B61">
            <w:pPr>
              <w:autoSpaceDE w:val="0"/>
              <w:autoSpaceDN w:val="0"/>
              <w:adjustRightInd w:val="0"/>
              <w:rPr>
                <w:sz w:val="21"/>
              </w:rPr>
            </w:pPr>
          </w:p>
        </w:tc>
        <w:tc>
          <w:tcPr>
            <w:tcW w:w="730" w:type="pct"/>
          </w:tcPr>
          <w:p w14:paraId="4A3374E3" w14:textId="77777777" w:rsidR="0071541D" w:rsidRPr="00952C53" w:rsidRDefault="0071541D" w:rsidP="00681B61">
            <w:pPr>
              <w:autoSpaceDE w:val="0"/>
              <w:autoSpaceDN w:val="0"/>
              <w:adjustRightInd w:val="0"/>
              <w:rPr>
                <w:sz w:val="21"/>
              </w:rPr>
            </w:pPr>
          </w:p>
        </w:tc>
      </w:tr>
      <w:tr w:rsidR="0071541D" w:rsidRPr="00652CEC" w14:paraId="6AA969A8" w14:textId="77777777" w:rsidTr="0071541D">
        <w:tc>
          <w:tcPr>
            <w:tcW w:w="1492" w:type="pct"/>
          </w:tcPr>
          <w:p w14:paraId="3E0E5A20" w14:textId="77777777" w:rsidR="0071541D" w:rsidRPr="00952C53" w:rsidRDefault="0071541D" w:rsidP="00681B61">
            <w:pPr>
              <w:autoSpaceDE w:val="0"/>
              <w:autoSpaceDN w:val="0"/>
              <w:adjustRightInd w:val="0"/>
              <w:rPr>
                <w:sz w:val="21"/>
              </w:rPr>
            </w:pPr>
          </w:p>
        </w:tc>
        <w:tc>
          <w:tcPr>
            <w:tcW w:w="407" w:type="pct"/>
          </w:tcPr>
          <w:p w14:paraId="47A45178" w14:textId="77777777" w:rsidR="0071541D" w:rsidRPr="00952C53" w:rsidRDefault="0071541D" w:rsidP="00681B61">
            <w:pPr>
              <w:autoSpaceDE w:val="0"/>
              <w:autoSpaceDN w:val="0"/>
              <w:adjustRightInd w:val="0"/>
              <w:rPr>
                <w:sz w:val="21"/>
              </w:rPr>
            </w:pPr>
          </w:p>
        </w:tc>
        <w:tc>
          <w:tcPr>
            <w:tcW w:w="383" w:type="pct"/>
          </w:tcPr>
          <w:p w14:paraId="05D64C41" w14:textId="77777777" w:rsidR="0071541D" w:rsidRPr="00952C53" w:rsidRDefault="0071541D" w:rsidP="00681B61">
            <w:pPr>
              <w:autoSpaceDE w:val="0"/>
              <w:autoSpaceDN w:val="0"/>
              <w:adjustRightInd w:val="0"/>
              <w:rPr>
                <w:sz w:val="21"/>
              </w:rPr>
            </w:pPr>
          </w:p>
        </w:tc>
        <w:tc>
          <w:tcPr>
            <w:tcW w:w="1063" w:type="pct"/>
          </w:tcPr>
          <w:p w14:paraId="0937FD0F" w14:textId="77777777" w:rsidR="0071541D" w:rsidRPr="00952C53" w:rsidRDefault="0071541D" w:rsidP="00681B61">
            <w:pPr>
              <w:autoSpaceDE w:val="0"/>
              <w:autoSpaceDN w:val="0"/>
              <w:adjustRightInd w:val="0"/>
              <w:rPr>
                <w:sz w:val="21"/>
              </w:rPr>
            </w:pPr>
          </w:p>
        </w:tc>
        <w:tc>
          <w:tcPr>
            <w:tcW w:w="926" w:type="pct"/>
          </w:tcPr>
          <w:p w14:paraId="43F3D8B4" w14:textId="77777777" w:rsidR="0071541D" w:rsidRPr="00952C53" w:rsidRDefault="0071541D" w:rsidP="00681B61">
            <w:pPr>
              <w:autoSpaceDE w:val="0"/>
              <w:autoSpaceDN w:val="0"/>
              <w:adjustRightInd w:val="0"/>
              <w:rPr>
                <w:sz w:val="21"/>
              </w:rPr>
            </w:pPr>
          </w:p>
        </w:tc>
        <w:tc>
          <w:tcPr>
            <w:tcW w:w="730" w:type="pct"/>
          </w:tcPr>
          <w:p w14:paraId="7CCD4A54" w14:textId="77777777" w:rsidR="0071541D" w:rsidRPr="00952C53" w:rsidRDefault="0071541D" w:rsidP="00681B61">
            <w:pPr>
              <w:autoSpaceDE w:val="0"/>
              <w:autoSpaceDN w:val="0"/>
              <w:adjustRightInd w:val="0"/>
              <w:rPr>
                <w:sz w:val="21"/>
              </w:rPr>
            </w:pPr>
          </w:p>
        </w:tc>
      </w:tr>
      <w:tr w:rsidR="0071541D" w:rsidRPr="00652CEC" w14:paraId="37163239" w14:textId="77777777" w:rsidTr="0071541D">
        <w:tc>
          <w:tcPr>
            <w:tcW w:w="1492" w:type="pct"/>
            <w:shd w:val="clear" w:color="auto" w:fill="auto"/>
          </w:tcPr>
          <w:p w14:paraId="004736AA" w14:textId="77777777" w:rsidR="0071541D" w:rsidRPr="00952C53" w:rsidRDefault="0071541D" w:rsidP="00681B61">
            <w:pPr>
              <w:autoSpaceDE w:val="0"/>
              <w:autoSpaceDN w:val="0"/>
              <w:adjustRightInd w:val="0"/>
              <w:rPr>
                <w:b/>
                <w:sz w:val="21"/>
              </w:rPr>
            </w:pPr>
            <w:r w:rsidRPr="00952C53">
              <w:rPr>
                <w:b/>
                <w:sz w:val="21"/>
              </w:rPr>
              <w:t>Reduction to programme indicated by prior learning and experience initial assessment</w:t>
            </w:r>
          </w:p>
        </w:tc>
        <w:tc>
          <w:tcPr>
            <w:tcW w:w="3508" w:type="pct"/>
            <w:gridSpan w:val="5"/>
          </w:tcPr>
          <w:p w14:paraId="4708C90F" w14:textId="77777777" w:rsidR="0071541D" w:rsidRPr="00952C53" w:rsidRDefault="0071541D" w:rsidP="00681B61">
            <w:pPr>
              <w:autoSpaceDE w:val="0"/>
              <w:autoSpaceDN w:val="0"/>
              <w:adjustRightInd w:val="0"/>
              <w:rPr>
                <w:b/>
                <w:sz w:val="21"/>
              </w:rPr>
            </w:pPr>
            <w:r w:rsidRPr="00952C53">
              <w:rPr>
                <w:b/>
                <w:sz w:val="21"/>
              </w:rPr>
              <w:t>Details:</w:t>
            </w:r>
          </w:p>
        </w:tc>
      </w:tr>
    </w:tbl>
    <w:p w14:paraId="69917A8A" w14:textId="77777777" w:rsidR="0071541D" w:rsidRPr="00952C53" w:rsidRDefault="0071541D" w:rsidP="0071541D">
      <w:pPr>
        <w:autoSpaceDE w:val="0"/>
        <w:autoSpaceDN w:val="0"/>
        <w:adjustRightInd w:val="0"/>
        <w:spacing w:line="240" w:lineRule="auto"/>
        <w:rPr>
          <w:sz w:val="21"/>
        </w:rPr>
      </w:pPr>
    </w:p>
    <w:p w14:paraId="0D16E511" w14:textId="77777777" w:rsidR="0071541D" w:rsidRPr="00952C53" w:rsidRDefault="0071541D" w:rsidP="0071541D">
      <w:pPr>
        <w:autoSpaceDE w:val="0"/>
        <w:autoSpaceDN w:val="0"/>
        <w:adjustRightInd w:val="0"/>
        <w:spacing w:line="240" w:lineRule="auto"/>
        <w:rPr>
          <w:sz w:val="21"/>
        </w:rPr>
      </w:pPr>
    </w:p>
    <w:tbl>
      <w:tblPr>
        <w:tblStyle w:val="TableGrid1"/>
        <w:tblW w:w="5000" w:type="pct"/>
        <w:tblLook w:val="04A0" w:firstRow="1" w:lastRow="0" w:firstColumn="1" w:lastColumn="0" w:noHBand="0" w:noVBand="1"/>
      </w:tblPr>
      <w:tblGrid>
        <w:gridCol w:w="2710"/>
        <w:gridCol w:w="6912"/>
      </w:tblGrid>
      <w:tr w:rsidR="0071541D" w:rsidRPr="00652CEC" w14:paraId="3A2EBE32" w14:textId="77777777" w:rsidTr="0071541D">
        <w:tc>
          <w:tcPr>
            <w:tcW w:w="5000" w:type="pct"/>
            <w:gridSpan w:val="2"/>
            <w:shd w:val="clear" w:color="auto" w:fill="F2C517"/>
          </w:tcPr>
          <w:p w14:paraId="425E63FD" w14:textId="77777777" w:rsidR="0071541D" w:rsidRPr="00952C53" w:rsidRDefault="0071541D" w:rsidP="00681B61">
            <w:pPr>
              <w:rPr>
                <w:i/>
                <w:sz w:val="21"/>
              </w:rPr>
            </w:pPr>
            <w:r w:rsidRPr="00952C53">
              <w:rPr>
                <w:b/>
                <w:sz w:val="21"/>
              </w:rPr>
              <w:t xml:space="preserve">Expectations of Employer, Apprentice and Training provider(s) </w:t>
            </w:r>
            <w:r w:rsidRPr="00952C53">
              <w:rPr>
                <w:sz w:val="21"/>
              </w:rPr>
              <w:t>(P65</w:t>
            </w:r>
            <w:r>
              <w:rPr>
                <w:rFonts w:cs="Arial"/>
                <w:bCs/>
                <w:sz w:val="21"/>
                <w:szCs w:val="21"/>
              </w:rPr>
              <w:t>.7</w:t>
            </w:r>
            <w:r w:rsidRPr="00952C53">
              <w:rPr>
                <w:i/>
                <w:sz w:val="21"/>
              </w:rPr>
              <w:t>)</w:t>
            </w:r>
          </w:p>
        </w:tc>
      </w:tr>
      <w:tr w:rsidR="0071541D" w:rsidRPr="00652CEC" w14:paraId="6A4BF498" w14:textId="77777777" w:rsidTr="0071541D">
        <w:tc>
          <w:tcPr>
            <w:tcW w:w="5000" w:type="pct"/>
            <w:gridSpan w:val="2"/>
            <w:shd w:val="clear" w:color="auto" w:fill="F2C517"/>
          </w:tcPr>
          <w:p w14:paraId="2E436379" w14:textId="77777777" w:rsidR="0071541D" w:rsidRPr="00952C53" w:rsidRDefault="0071541D" w:rsidP="00681B61">
            <w:pPr>
              <w:rPr>
                <w:b/>
                <w:i/>
                <w:sz w:val="21"/>
              </w:rPr>
            </w:pPr>
            <w:r w:rsidRPr="00952C53">
              <w:rPr>
                <w:b/>
                <w:sz w:val="21"/>
              </w:rPr>
              <w:t xml:space="preserve">Roles and Responsibilities </w:t>
            </w:r>
          </w:p>
        </w:tc>
      </w:tr>
      <w:tr w:rsidR="0071541D" w:rsidRPr="00652CEC" w14:paraId="2943FD81" w14:textId="77777777" w:rsidTr="0071541D">
        <w:tc>
          <w:tcPr>
            <w:tcW w:w="1408" w:type="pct"/>
            <w:shd w:val="clear" w:color="auto" w:fill="F2C517"/>
          </w:tcPr>
          <w:p w14:paraId="7EF34AAD" w14:textId="77777777" w:rsidR="0071541D" w:rsidRPr="00952C53" w:rsidRDefault="0071541D" w:rsidP="00681B61">
            <w:pPr>
              <w:rPr>
                <w:b/>
                <w:sz w:val="21"/>
              </w:rPr>
            </w:pPr>
            <w:r w:rsidRPr="00952C53">
              <w:rPr>
                <w:b/>
                <w:sz w:val="21"/>
              </w:rPr>
              <w:t xml:space="preserve">Apprentice </w:t>
            </w:r>
          </w:p>
        </w:tc>
        <w:tc>
          <w:tcPr>
            <w:tcW w:w="3592" w:type="pct"/>
          </w:tcPr>
          <w:p w14:paraId="5684B86C" w14:textId="77777777" w:rsidR="0071541D" w:rsidRPr="00652CEC" w:rsidRDefault="0071541D" w:rsidP="00681B61">
            <w:pPr>
              <w:spacing w:after="120"/>
              <w:rPr>
                <w:rFonts w:cs="Arial"/>
                <w:sz w:val="21"/>
                <w:szCs w:val="21"/>
              </w:rPr>
            </w:pPr>
            <w:r w:rsidRPr="00952C53">
              <w:rPr>
                <w:sz w:val="21"/>
              </w:rPr>
              <w:t>To</w:t>
            </w:r>
            <w:r>
              <w:rPr>
                <w:rFonts w:cs="Arial"/>
                <w:bCs/>
                <w:sz w:val="21"/>
                <w:szCs w:val="21"/>
              </w:rPr>
              <w:t>:</w:t>
            </w:r>
          </w:p>
          <w:p w14:paraId="3CA3DE87" w14:textId="77777777" w:rsidR="0071541D" w:rsidRPr="00952C53" w:rsidRDefault="0071541D" w:rsidP="0071541D">
            <w:pPr>
              <w:pStyle w:val="Listenabsatz"/>
              <w:numPr>
                <w:ilvl w:val="0"/>
                <w:numId w:val="6"/>
              </w:numPr>
              <w:spacing w:after="120" w:line="240" w:lineRule="auto"/>
              <w:ind w:left="352"/>
              <w:rPr>
                <w:sz w:val="21"/>
              </w:rPr>
            </w:pPr>
            <w:r>
              <w:rPr>
                <w:rFonts w:cs="Arial"/>
                <w:bCs/>
                <w:sz w:val="21"/>
                <w:szCs w:val="21"/>
              </w:rPr>
              <w:t>O</w:t>
            </w:r>
            <w:r w:rsidRPr="00374996">
              <w:rPr>
                <w:rFonts w:cs="Arial"/>
                <w:bCs/>
                <w:sz w:val="21"/>
                <w:szCs w:val="21"/>
              </w:rPr>
              <w:t>bserve</w:t>
            </w:r>
            <w:r w:rsidRPr="00952C53">
              <w:rPr>
                <w:sz w:val="21"/>
              </w:rPr>
              <w:t xml:space="preserve"> the Employer’s terms and conditions of employment and Apprenticeship Agreement</w:t>
            </w:r>
            <w:r>
              <w:rPr>
                <w:rFonts w:cs="Arial"/>
                <w:bCs/>
                <w:sz w:val="21"/>
                <w:szCs w:val="21"/>
              </w:rPr>
              <w:t>.</w:t>
            </w:r>
          </w:p>
          <w:p w14:paraId="759CABF8" w14:textId="77777777" w:rsidR="0071541D" w:rsidRPr="00952C53" w:rsidRDefault="0071541D" w:rsidP="0071541D">
            <w:pPr>
              <w:pStyle w:val="Listenabsatz"/>
              <w:numPr>
                <w:ilvl w:val="0"/>
                <w:numId w:val="6"/>
              </w:numPr>
              <w:spacing w:after="120" w:line="240" w:lineRule="auto"/>
              <w:ind w:left="352"/>
              <w:rPr>
                <w:sz w:val="21"/>
              </w:rPr>
            </w:pPr>
            <w:r w:rsidRPr="00952C53">
              <w:rPr>
                <w:sz w:val="21"/>
              </w:rPr>
              <w:t>Be diligent and punctual at all times.</w:t>
            </w:r>
          </w:p>
          <w:p w14:paraId="167E3B83" w14:textId="77777777" w:rsidR="0071541D" w:rsidRPr="00952C53" w:rsidRDefault="0071541D" w:rsidP="0071541D">
            <w:pPr>
              <w:pStyle w:val="Listenabsatz"/>
              <w:numPr>
                <w:ilvl w:val="0"/>
                <w:numId w:val="6"/>
              </w:numPr>
              <w:spacing w:after="120" w:line="240" w:lineRule="auto"/>
              <w:ind w:left="352"/>
              <w:rPr>
                <w:sz w:val="21"/>
              </w:rPr>
            </w:pPr>
            <w:r w:rsidRPr="00952C53">
              <w:rPr>
                <w:sz w:val="21"/>
              </w:rPr>
              <w:t>Be respectful of colleagues, Employers, teaching staff in accordance with the Main Provider, the Delivery sub-contractor [if applicable] and work-place policies.</w:t>
            </w:r>
          </w:p>
          <w:p w14:paraId="03BDD228" w14:textId="77777777" w:rsidR="0071541D" w:rsidRPr="00952C53" w:rsidRDefault="0071541D" w:rsidP="0071541D">
            <w:pPr>
              <w:pStyle w:val="Listenabsatz"/>
              <w:numPr>
                <w:ilvl w:val="0"/>
                <w:numId w:val="6"/>
              </w:numPr>
              <w:spacing w:after="120" w:line="240" w:lineRule="auto"/>
              <w:ind w:left="352"/>
              <w:rPr>
                <w:sz w:val="21"/>
              </w:rPr>
            </w:pPr>
            <w:r w:rsidRPr="00952C53">
              <w:rPr>
                <w:sz w:val="21"/>
              </w:rPr>
              <w:t xml:space="preserve">Attend courses, keep records, undertake </w:t>
            </w:r>
            <w:proofErr w:type="gramStart"/>
            <w:r w:rsidRPr="00952C53">
              <w:rPr>
                <w:sz w:val="21"/>
              </w:rPr>
              <w:t>assessments and take part in</w:t>
            </w:r>
            <w:proofErr w:type="gramEnd"/>
            <w:r w:rsidRPr="00952C53">
              <w:rPr>
                <w:sz w:val="21"/>
              </w:rPr>
              <w:t xml:space="preserve"> and contribute to the review process. </w:t>
            </w:r>
          </w:p>
          <w:p w14:paraId="2433F989" w14:textId="77777777" w:rsidR="0071541D" w:rsidRPr="00952C53" w:rsidRDefault="0071541D" w:rsidP="0071541D">
            <w:pPr>
              <w:pStyle w:val="Listenabsatz"/>
              <w:numPr>
                <w:ilvl w:val="0"/>
                <w:numId w:val="6"/>
              </w:numPr>
              <w:spacing w:after="120" w:line="240" w:lineRule="auto"/>
              <w:ind w:left="352"/>
              <w:rPr>
                <w:sz w:val="21"/>
              </w:rPr>
            </w:pPr>
            <w:r w:rsidRPr="00952C53">
              <w:rPr>
                <w:sz w:val="21"/>
              </w:rPr>
              <w:t>Negotiate achievable learning targets and milestones in conjunction with Assessors, Tutors and Employer, and to undertake to achieve these objectives and outcomes within an agreed timescale</w:t>
            </w:r>
          </w:p>
          <w:p w14:paraId="78F8CEAA" w14:textId="77777777" w:rsidR="0071541D" w:rsidRPr="00952C53" w:rsidRDefault="0071541D" w:rsidP="0071541D">
            <w:pPr>
              <w:pStyle w:val="Listenabsatz"/>
              <w:numPr>
                <w:ilvl w:val="0"/>
                <w:numId w:val="6"/>
              </w:numPr>
              <w:spacing w:after="120" w:line="240" w:lineRule="auto"/>
              <w:ind w:left="352"/>
              <w:rPr>
                <w:sz w:val="21"/>
              </w:rPr>
            </w:pPr>
            <w:r w:rsidRPr="00952C53">
              <w:rPr>
                <w:sz w:val="21"/>
              </w:rPr>
              <w:t>Keep the Employer informed of progress towards these objectives.</w:t>
            </w:r>
          </w:p>
          <w:p w14:paraId="7C1D3E0D" w14:textId="77777777" w:rsidR="0071541D" w:rsidRPr="00952C53" w:rsidRDefault="0071541D" w:rsidP="0071541D">
            <w:pPr>
              <w:pStyle w:val="Listenabsatz"/>
              <w:numPr>
                <w:ilvl w:val="0"/>
                <w:numId w:val="6"/>
              </w:numPr>
              <w:spacing w:after="120" w:line="240" w:lineRule="auto"/>
              <w:ind w:left="352"/>
              <w:jc w:val="left"/>
              <w:rPr>
                <w:sz w:val="21"/>
              </w:rPr>
            </w:pPr>
            <w:r w:rsidRPr="00952C53">
              <w:rPr>
                <w:sz w:val="21"/>
              </w:rPr>
              <w:t>notify the Employer and the Provider as soon as possible, of non-attendance at either scheduled training sessions, reviews or other planned meetings</w:t>
            </w:r>
          </w:p>
          <w:p w14:paraId="08E260F4" w14:textId="77777777" w:rsidR="0071541D" w:rsidRPr="00952C53" w:rsidRDefault="0071541D" w:rsidP="0071541D">
            <w:pPr>
              <w:pStyle w:val="Listenabsatz"/>
              <w:numPr>
                <w:ilvl w:val="0"/>
                <w:numId w:val="6"/>
              </w:numPr>
              <w:spacing w:after="120" w:line="240" w:lineRule="auto"/>
              <w:ind w:left="352"/>
              <w:jc w:val="left"/>
              <w:rPr>
                <w:sz w:val="21"/>
              </w:rPr>
            </w:pPr>
            <w:r w:rsidRPr="00952C53">
              <w:rPr>
                <w:sz w:val="21"/>
              </w:rPr>
              <w:t>Inform the Employer and the Provider of any health issues which may affect learning</w:t>
            </w:r>
          </w:p>
          <w:p w14:paraId="6FAE173A" w14:textId="77777777" w:rsidR="0071541D" w:rsidRPr="00952C53" w:rsidRDefault="0071541D" w:rsidP="0071541D">
            <w:pPr>
              <w:pStyle w:val="Listenabsatz"/>
              <w:numPr>
                <w:ilvl w:val="0"/>
                <w:numId w:val="6"/>
              </w:numPr>
              <w:spacing w:after="120" w:line="240" w:lineRule="auto"/>
              <w:ind w:left="352"/>
              <w:jc w:val="left"/>
              <w:rPr>
                <w:sz w:val="21"/>
              </w:rPr>
            </w:pPr>
            <w:r w:rsidRPr="00952C53">
              <w:rPr>
                <w:sz w:val="21"/>
              </w:rPr>
              <w:t>Notify the Employer and the Provider of any change of circumstances.</w:t>
            </w:r>
          </w:p>
          <w:p w14:paraId="04BDFAD1" w14:textId="77777777" w:rsidR="0071541D" w:rsidRPr="00952C53" w:rsidRDefault="0071541D" w:rsidP="0071541D">
            <w:pPr>
              <w:pStyle w:val="Listenabsatz"/>
              <w:numPr>
                <w:ilvl w:val="0"/>
                <w:numId w:val="6"/>
              </w:numPr>
              <w:spacing w:line="240" w:lineRule="auto"/>
              <w:ind w:left="352"/>
              <w:jc w:val="left"/>
              <w:rPr>
                <w:sz w:val="21"/>
              </w:rPr>
            </w:pPr>
            <w:r w:rsidRPr="00952C53">
              <w:rPr>
                <w:sz w:val="21"/>
              </w:rPr>
              <w:t>Behave in a safe and responsible manner, in accordance with the requirements of Health and Safety Legislation at all times.</w:t>
            </w:r>
          </w:p>
          <w:p w14:paraId="074BE963" w14:textId="77777777" w:rsidR="0071541D" w:rsidRPr="00952C53" w:rsidRDefault="0071541D" w:rsidP="0071541D">
            <w:pPr>
              <w:pStyle w:val="Listenabsatz"/>
              <w:numPr>
                <w:ilvl w:val="0"/>
                <w:numId w:val="6"/>
              </w:numPr>
              <w:spacing w:line="240" w:lineRule="auto"/>
              <w:ind w:left="352"/>
              <w:jc w:val="left"/>
              <w:rPr>
                <w:sz w:val="21"/>
              </w:rPr>
            </w:pPr>
            <w:r w:rsidRPr="00952C53">
              <w:rPr>
                <w:sz w:val="21"/>
              </w:rPr>
              <w:t xml:space="preserve">Take responsibility for own learning with the support of the training provider and the employer, and do all within your control </w:t>
            </w:r>
            <w:proofErr w:type="gramStart"/>
            <w:r w:rsidRPr="00952C53">
              <w:rPr>
                <w:sz w:val="21"/>
              </w:rPr>
              <w:t>to successfully complete</w:t>
            </w:r>
            <w:proofErr w:type="gramEnd"/>
            <w:r w:rsidRPr="00952C53">
              <w:rPr>
                <w:sz w:val="21"/>
              </w:rPr>
              <w:t xml:space="preserve"> the apprenticeship within the time identified.</w:t>
            </w:r>
          </w:p>
          <w:p w14:paraId="06453D0E" w14:textId="77777777" w:rsidR="0071541D" w:rsidRPr="00952C53" w:rsidRDefault="0071541D" w:rsidP="0071541D">
            <w:pPr>
              <w:pStyle w:val="Listenabsatz"/>
              <w:numPr>
                <w:ilvl w:val="0"/>
                <w:numId w:val="6"/>
              </w:numPr>
              <w:spacing w:line="240" w:lineRule="auto"/>
              <w:ind w:left="352"/>
              <w:jc w:val="left"/>
              <w:rPr>
                <w:i/>
                <w:sz w:val="21"/>
              </w:rPr>
            </w:pPr>
            <w:r w:rsidRPr="00952C53">
              <w:rPr>
                <w:sz w:val="21"/>
              </w:rPr>
              <w:t xml:space="preserve">To ensure the main provider </w:t>
            </w:r>
            <w:proofErr w:type="gramStart"/>
            <w:r w:rsidRPr="00952C53">
              <w:rPr>
                <w:sz w:val="21"/>
              </w:rPr>
              <w:t>is informed</w:t>
            </w:r>
            <w:proofErr w:type="gramEnd"/>
            <w:r w:rsidRPr="00952C53">
              <w:rPr>
                <w:sz w:val="21"/>
              </w:rPr>
              <w:t xml:space="preserve"> of any change in circumstance in employment</w:t>
            </w:r>
            <w:r>
              <w:rPr>
                <w:rFonts w:cs="Arial"/>
                <w:sz w:val="21"/>
                <w:szCs w:val="21"/>
              </w:rPr>
              <w:t>.</w:t>
            </w:r>
          </w:p>
        </w:tc>
      </w:tr>
      <w:tr w:rsidR="0071541D" w:rsidRPr="00652CEC" w14:paraId="0411C8FE" w14:textId="77777777" w:rsidTr="0071541D">
        <w:tc>
          <w:tcPr>
            <w:tcW w:w="1408" w:type="pct"/>
            <w:shd w:val="clear" w:color="auto" w:fill="F2C517"/>
          </w:tcPr>
          <w:p w14:paraId="30611947" w14:textId="77777777" w:rsidR="0071541D" w:rsidRPr="00952C53" w:rsidRDefault="0071541D" w:rsidP="00681B61">
            <w:pPr>
              <w:rPr>
                <w:b/>
                <w:sz w:val="21"/>
              </w:rPr>
            </w:pPr>
            <w:r w:rsidRPr="00952C53">
              <w:rPr>
                <w:b/>
                <w:sz w:val="21"/>
              </w:rPr>
              <w:t xml:space="preserve">Employer </w:t>
            </w:r>
          </w:p>
        </w:tc>
        <w:tc>
          <w:tcPr>
            <w:tcW w:w="3592" w:type="pct"/>
          </w:tcPr>
          <w:p w14:paraId="18138359" w14:textId="77777777" w:rsidR="0071541D" w:rsidRPr="00952C53" w:rsidRDefault="0071541D" w:rsidP="00681B61">
            <w:pPr>
              <w:spacing w:after="120"/>
              <w:rPr>
                <w:sz w:val="21"/>
              </w:rPr>
            </w:pPr>
            <w:r w:rsidRPr="00952C53">
              <w:rPr>
                <w:sz w:val="21"/>
              </w:rPr>
              <w:t>To:</w:t>
            </w:r>
          </w:p>
          <w:p w14:paraId="3FA2BCE8" w14:textId="77777777" w:rsidR="0071541D" w:rsidRPr="00952C53" w:rsidRDefault="0071541D" w:rsidP="0071541D">
            <w:pPr>
              <w:pStyle w:val="Default"/>
              <w:numPr>
                <w:ilvl w:val="0"/>
                <w:numId w:val="2"/>
              </w:numPr>
              <w:rPr>
                <w:color w:val="auto"/>
                <w:sz w:val="21"/>
              </w:rPr>
            </w:pPr>
            <w:r w:rsidRPr="00952C53">
              <w:rPr>
                <w:sz w:val="21"/>
              </w:rPr>
              <w:t xml:space="preserve">Employ and pay the Apprentice in accordance with agreed employment terms and conditions and taking into account relevant legislation </w:t>
            </w:r>
          </w:p>
          <w:p w14:paraId="6135E65F" w14:textId="77777777" w:rsidR="0071541D" w:rsidRPr="00952C53" w:rsidRDefault="0071541D" w:rsidP="0071541D">
            <w:pPr>
              <w:pStyle w:val="Default"/>
              <w:numPr>
                <w:ilvl w:val="0"/>
                <w:numId w:val="2"/>
              </w:numPr>
              <w:rPr>
                <w:color w:val="auto"/>
                <w:sz w:val="21"/>
              </w:rPr>
            </w:pPr>
            <w:r w:rsidRPr="00952C53">
              <w:rPr>
                <w:color w:val="auto"/>
                <w:sz w:val="21"/>
              </w:rPr>
              <w:t>Prepare and sign with the apprentice an Apprenticeship Agreement (</w:t>
            </w:r>
            <w:r w:rsidRPr="007C1D1F">
              <w:rPr>
                <w:i/>
                <w:color w:val="auto"/>
                <w:sz w:val="21"/>
                <w:szCs w:val="21"/>
              </w:rPr>
              <w:t>https://www.gov.uk/government/publications/apprenticeship-agreement-</w:t>
            </w:r>
            <w:r w:rsidRPr="00952C53">
              <w:rPr>
                <w:i/>
                <w:color w:val="auto"/>
                <w:sz w:val="21"/>
              </w:rPr>
              <w:t>template)</w:t>
            </w:r>
            <w:r w:rsidRPr="00952C53">
              <w:rPr>
                <w:color w:val="auto"/>
                <w:sz w:val="21"/>
              </w:rPr>
              <w:t xml:space="preserve"> which forms part of the individual employment arrangements between the Apprentice and the Employer </w:t>
            </w:r>
          </w:p>
          <w:p w14:paraId="6BD3BF66" w14:textId="77777777" w:rsidR="0071541D" w:rsidRPr="00952C53" w:rsidRDefault="0071541D" w:rsidP="0071541D">
            <w:pPr>
              <w:pStyle w:val="Default"/>
              <w:numPr>
                <w:ilvl w:val="0"/>
                <w:numId w:val="2"/>
              </w:numPr>
              <w:rPr>
                <w:sz w:val="21"/>
              </w:rPr>
            </w:pPr>
            <w:r w:rsidRPr="00952C53">
              <w:rPr>
                <w:sz w:val="21"/>
              </w:rPr>
              <w:t xml:space="preserve">Confirm that the Apprentice </w:t>
            </w:r>
            <w:proofErr w:type="gramStart"/>
            <w:r w:rsidRPr="00952C53">
              <w:rPr>
                <w:sz w:val="21"/>
              </w:rPr>
              <w:t>is employed</w:t>
            </w:r>
            <w:proofErr w:type="gramEnd"/>
            <w:r w:rsidRPr="00952C53">
              <w:rPr>
                <w:sz w:val="21"/>
              </w:rPr>
              <w:t xml:space="preserve"> for a minimum of 30 hours per week and for a minimum of 365 days</w:t>
            </w:r>
            <w:r w:rsidRPr="00652CEC">
              <w:rPr>
                <w:sz w:val="21"/>
                <w:szCs w:val="21"/>
              </w:rPr>
              <w:t>.</w:t>
            </w:r>
            <w:r w:rsidRPr="00952C53">
              <w:rPr>
                <w:sz w:val="21"/>
              </w:rPr>
              <w:t xml:space="preserve">  If less than 30 hours then the employment length must extend sufficiently to allow for the completion of the apprenticeship within working hours </w:t>
            </w:r>
          </w:p>
          <w:p w14:paraId="356293AE" w14:textId="77777777" w:rsidR="0071541D" w:rsidRPr="00952C53" w:rsidRDefault="0071541D" w:rsidP="0071541D">
            <w:pPr>
              <w:pStyle w:val="Listenabsatz"/>
              <w:numPr>
                <w:ilvl w:val="0"/>
                <w:numId w:val="2"/>
              </w:numPr>
              <w:spacing w:after="120" w:line="240" w:lineRule="auto"/>
              <w:jc w:val="left"/>
              <w:rPr>
                <w:i/>
                <w:sz w:val="21"/>
              </w:rPr>
            </w:pPr>
            <w:r w:rsidRPr="00952C53">
              <w:rPr>
                <w:sz w:val="21"/>
              </w:rPr>
              <w:t>Provide the apprentice with appropriate support and supervision to carry out their job role.</w:t>
            </w:r>
          </w:p>
          <w:p w14:paraId="21C85C25" w14:textId="77777777" w:rsidR="0071541D" w:rsidRPr="00952C53" w:rsidRDefault="0071541D" w:rsidP="0071541D">
            <w:pPr>
              <w:pStyle w:val="Listenabsatz"/>
              <w:numPr>
                <w:ilvl w:val="0"/>
                <w:numId w:val="2"/>
              </w:numPr>
              <w:spacing w:after="120" w:line="240" w:lineRule="auto"/>
              <w:jc w:val="left"/>
              <w:rPr>
                <w:i/>
                <w:sz w:val="21"/>
              </w:rPr>
            </w:pPr>
            <w:r w:rsidRPr="00952C53">
              <w:rPr>
                <w:sz w:val="21"/>
              </w:rPr>
              <w:t xml:space="preserve">Provide the apprentice with </w:t>
            </w:r>
            <w:proofErr w:type="gramStart"/>
            <w:r w:rsidRPr="00952C53">
              <w:rPr>
                <w:sz w:val="21"/>
              </w:rPr>
              <w:t>ample opportunity</w:t>
            </w:r>
            <w:proofErr w:type="gramEnd"/>
            <w:r w:rsidRPr="00952C53">
              <w:rPr>
                <w:sz w:val="21"/>
              </w:rPr>
              <w:t xml:space="preserve"> at work to practice and embed the KSB taught in off the job training and work closely with the main provider in this endeavour.</w:t>
            </w:r>
          </w:p>
          <w:p w14:paraId="1E83BA6E" w14:textId="77777777" w:rsidR="0071541D" w:rsidRPr="00952C53" w:rsidRDefault="0071541D" w:rsidP="0071541D">
            <w:pPr>
              <w:pStyle w:val="Listenabsatz"/>
              <w:numPr>
                <w:ilvl w:val="0"/>
                <w:numId w:val="2"/>
              </w:numPr>
              <w:spacing w:after="120" w:line="240" w:lineRule="auto"/>
              <w:jc w:val="left"/>
              <w:rPr>
                <w:sz w:val="21"/>
              </w:rPr>
            </w:pPr>
            <w:r w:rsidRPr="00952C53">
              <w:rPr>
                <w:sz w:val="21"/>
              </w:rPr>
              <w:t xml:space="preserve">Allow for a minimum of 20% of the Apprentice’s work time to </w:t>
            </w:r>
            <w:proofErr w:type="gramStart"/>
            <w:r w:rsidRPr="00952C53">
              <w:rPr>
                <w:sz w:val="21"/>
              </w:rPr>
              <w:t>be spent</w:t>
            </w:r>
            <w:proofErr w:type="gramEnd"/>
            <w:r w:rsidRPr="00952C53">
              <w:rPr>
                <w:sz w:val="21"/>
              </w:rPr>
              <w:t xml:space="preserve"> on off-the-job training and to agree with Provider the delivery of this 20% and how it will be evidenced.   Where an Apprentice may need more than 20% off-the-job training allow for this extra time. This would include, but not be restricted to the delivery of English and maths training required to achieve the apprenticeship </w:t>
            </w:r>
          </w:p>
          <w:p w14:paraId="3E93D046" w14:textId="77777777" w:rsidR="0071541D" w:rsidRPr="00952C53" w:rsidRDefault="0071541D" w:rsidP="0071541D">
            <w:pPr>
              <w:pStyle w:val="Listenabsatz"/>
              <w:numPr>
                <w:ilvl w:val="0"/>
                <w:numId w:val="2"/>
              </w:numPr>
              <w:spacing w:after="120" w:line="240" w:lineRule="auto"/>
              <w:jc w:val="left"/>
              <w:rPr>
                <w:sz w:val="21"/>
              </w:rPr>
            </w:pPr>
            <w:r w:rsidRPr="00952C53">
              <w:rPr>
                <w:sz w:val="21"/>
              </w:rPr>
              <w:t xml:space="preserve">Fund re-sits for mandatory qualifications or EPA needed for the Apprenticeship where no other source of funding is available. </w:t>
            </w:r>
          </w:p>
          <w:p w14:paraId="47A9DDC1" w14:textId="77777777" w:rsidR="0071541D" w:rsidRPr="00952C53" w:rsidRDefault="0071541D" w:rsidP="0071541D">
            <w:pPr>
              <w:pStyle w:val="Listenabsatz"/>
              <w:numPr>
                <w:ilvl w:val="0"/>
                <w:numId w:val="2"/>
              </w:numPr>
              <w:spacing w:after="120" w:line="240" w:lineRule="auto"/>
              <w:jc w:val="left"/>
              <w:rPr>
                <w:sz w:val="21"/>
              </w:rPr>
            </w:pPr>
            <w:r w:rsidRPr="00952C53">
              <w:rPr>
                <w:sz w:val="21"/>
              </w:rPr>
              <w:t xml:space="preserve">Fund training agreed within the delivery programme that does not contribute to the apprenticeship directly and therefore is not eligible for co-investment or levy transfer funding </w:t>
            </w:r>
          </w:p>
          <w:p w14:paraId="5AAD0429" w14:textId="77777777" w:rsidR="0071541D" w:rsidRPr="00952C53" w:rsidRDefault="0071541D" w:rsidP="0071541D">
            <w:pPr>
              <w:pStyle w:val="Listenabsatz"/>
              <w:numPr>
                <w:ilvl w:val="0"/>
                <w:numId w:val="2"/>
              </w:numPr>
              <w:spacing w:after="120" w:line="240" w:lineRule="auto"/>
              <w:jc w:val="left"/>
              <w:rPr>
                <w:sz w:val="21"/>
              </w:rPr>
            </w:pPr>
            <w:r w:rsidRPr="00952C53">
              <w:rPr>
                <w:sz w:val="21"/>
              </w:rPr>
              <w:t>Fund any amount agreed for the training where this is in excess of the maximum of the funding band</w:t>
            </w:r>
            <w:r w:rsidRPr="00952C53">
              <w:rPr>
                <w:i/>
                <w:sz w:val="21"/>
              </w:rPr>
              <w:t xml:space="preserve"> </w:t>
            </w:r>
          </w:p>
          <w:p w14:paraId="3A858AF0" w14:textId="77777777" w:rsidR="0071541D" w:rsidRPr="00952C53" w:rsidRDefault="0071541D" w:rsidP="0071541D">
            <w:pPr>
              <w:pStyle w:val="Listenabsatz"/>
              <w:numPr>
                <w:ilvl w:val="0"/>
                <w:numId w:val="2"/>
              </w:numPr>
              <w:spacing w:after="120" w:line="240" w:lineRule="auto"/>
              <w:jc w:val="left"/>
              <w:rPr>
                <w:sz w:val="21"/>
              </w:rPr>
            </w:pPr>
            <w:r w:rsidRPr="00952C53">
              <w:rPr>
                <w:sz w:val="21"/>
              </w:rPr>
              <w:t>Pay the difference in costs for end-point assessment for Apprenticeship Standards, where these exceed the amount agreed with the main provider.</w:t>
            </w:r>
          </w:p>
          <w:p w14:paraId="302FDE33" w14:textId="77777777" w:rsidR="0071541D" w:rsidRPr="00952C53" w:rsidRDefault="0071541D" w:rsidP="0071541D">
            <w:pPr>
              <w:pStyle w:val="Listenabsatz"/>
              <w:numPr>
                <w:ilvl w:val="0"/>
                <w:numId w:val="2"/>
              </w:numPr>
              <w:spacing w:after="120" w:line="240" w:lineRule="auto"/>
              <w:jc w:val="left"/>
              <w:rPr>
                <w:sz w:val="21"/>
              </w:rPr>
            </w:pPr>
            <w:r w:rsidRPr="00952C53">
              <w:rPr>
                <w:sz w:val="21"/>
              </w:rPr>
              <w:t>Provide appropriate supervision/mentoring to support, encourage and monitor the Apprentice in the workplace including a deputy to ensure continuity of supervision.</w:t>
            </w:r>
          </w:p>
          <w:p w14:paraId="376C092B" w14:textId="77777777" w:rsidR="0071541D" w:rsidRPr="00952C53" w:rsidRDefault="0071541D" w:rsidP="0071541D">
            <w:pPr>
              <w:pStyle w:val="Listenabsatz"/>
              <w:numPr>
                <w:ilvl w:val="0"/>
                <w:numId w:val="2"/>
              </w:numPr>
              <w:spacing w:after="120" w:line="240" w:lineRule="auto"/>
              <w:jc w:val="left"/>
              <w:rPr>
                <w:sz w:val="21"/>
              </w:rPr>
            </w:pPr>
            <w:r w:rsidRPr="00952C53">
              <w:rPr>
                <w:sz w:val="21"/>
              </w:rPr>
              <w:t xml:space="preserve">Ensure that apprentice recruitment practice is not detrimental </w:t>
            </w:r>
            <w:proofErr w:type="gramStart"/>
            <w:r w:rsidRPr="00952C53">
              <w:rPr>
                <w:sz w:val="21"/>
              </w:rPr>
              <w:t>either to the Apprentice or the</w:t>
            </w:r>
            <w:proofErr w:type="gramEnd"/>
            <w:r w:rsidRPr="00952C53">
              <w:rPr>
                <w:sz w:val="21"/>
              </w:rPr>
              <w:t xml:space="preserve"> Apprenticeship brand.</w:t>
            </w:r>
          </w:p>
          <w:p w14:paraId="46A88AC4" w14:textId="77777777" w:rsidR="0071541D" w:rsidRPr="00952C53" w:rsidRDefault="0071541D" w:rsidP="0071541D">
            <w:pPr>
              <w:pStyle w:val="Listenabsatz"/>
              <w:numPr>
                <w:ilvl w:val="0"/>
                <w:numId w:val="2"/>
              </w:numPr>
              <w:spacing w:after="120" w:line="240" w:lineRule="auto"/>
              <w:jc w:val="left"/>
              <w:rPr>
                <w:i/>
                <w:sz w:val="21"/>
              </w:rPr>
            </w:pPr>
            <w:r w:rsidRPr="00952C53">
              <w:rPr>
                <w:sz w:val="21"/>
              </w:rPr>
              <w:t xml:space="preserve">Ensure that all current funding rules </w:t>
            </w:r>
            <w:proofErr w:type="gramStart"/>
            <w:r w:rsidRPr="00952C53">
              <w:rPr>
                <w:sz w:val="21"/>
              </w:rPr>
              <w:t>are met</w:t>
            </w:r>
            <w:proofErr w:type="gramEnd"/>
            <w:r w:rsidRPr="00952C53">
              <w:rPr>
                <w:sz w:val="21"/>
              </w:rPr>
              <w:t xml:space="preserve">, including the generation of appropriate evidence. </w:t>
            </w:r>
          </w:p>
          <w:p w14:paraId="4AE05A5E" w14:textId="77777777" w:rsidR="0071541D" w:rsidRPr="00952C53" w:rsidRDefault="0071541D" w:rsidP="0071541D">
            <w:pPr>
              <w:pStyle w:val="Listenabsatz"/>
              <w:numPr>
                <w:ilvl w:val="0"/>
                <w:numId w:val="2"/>
              </w:numPr>
              <w:spacing w:after="120" w:line="240" w:lineRule="auto"/>
              <w:jc w:val="left"/>
              <w:rPr>
                <w:i/>
                <w:sz w:val="21"/>
              </w:rPr>
            </w:pPr>
            <w:r w:rsidRPr="00952C53">
              <w:rPr>
                <w:sz w:val="21"/>
              </w:rPr>
              <w:t>Allow the main provider access to all records to ascertain the eligibility of the apprentice and the employer to government funding (including co-investment waiver) and to accept the main provider’s view on the eligibility and suitability of an apprentice for funded apprenticeship training</w:t>
            </w:r>
          </w:p>
          <w:p w14:paraId="1BF7A7D6" w14:textId="77777777" w:rsidR="0071541D" w:rsidRPr="00952C53" w:rsidRDefault="0071541D" w:rsidP="0071541D">
            <w:pPr>
              <w:pStyle w:val="Listenabsatz"/>
              <w:numPr>
                <w:ilvl w:val="0"/>
                <w:numId w:val="2"/>
              </w:numPr>
              <w:spacing w:after="120" w:line="240" w:lineRule="auto"/>
              <w:jc w:val="left"/>
              <w:rPr>
                <w:i/>
                <w:sz w:val="21"/>
              </w:rPr>
            </w:pPr>
            <w:r w:rsidRPr="00952C53">
              <w:rPr>
                <w:sz w:val="21"/>
              </w:rPr>
              <w:t>To ensure the main provider is informed of any change in circumstance in employment of the apprentice</w:t>
            </w:r>
          </w:p>
          <w:p w14:paraId="06EE6E80" w14:textId="77777777" w:rsidR="0071541D" w:rsidRPr="00952C53" w:rsidRDefault="0071541D" w:rsidP="0071541D">
            <w:pPr>
              <w:pStyle w:val="Listenabsatz"/>
              <w:numPr>
                <w:ilvl w:val="0"/>
                <w:numId w:val="2"/>
              </w:numPr>
              <w:spacing w:after="120" w:line="240" w:lineRule="auto"/>
              <w:jc w:val="left"/>
              <w:rPr>
                <w:sz w:val="21"/>
              </w:rPr>
            </w:pPr>
            <w:r w:rsidRPr="00952C53">
              <w:rPr>
                <w:sz w:val="21"/>
              </w:rPr>
              <w:t xml:space="preserve">To work together to ensure any changes to this agreement are effectively captured </w:t>
            </w:r>
          </w:p>
        </w:tc>
      </w:tr>
      <w:tr w:rsidR="0071541D" w:rsidRPr="00652CEC" w14:paraId="441F78A7" w14:textId="77777777" w:rsidTr="0071541D">
        <w:tc>
          <w:tcPr>
            <w:tcW w:w="1408" w:type="pct"/>
            <w:shd w:val="clear" w:color="auto" w:fill="F2C517"/>
          </w:tcPr>
          <w:p w14:paraId="39587D5C" w14:textId="77777777" w:rsidR="0071541D" w:rsidRPr="00952C53" w:rsidRDefault="0071541D" w:rsidP="00681B61">
            <w:pPr>
              <w:rPr>
                <w:b/>
                <w:sz w:val="21"/>
              </w:rPr>
            </w:pPr>
            <w:r w:rsidRPr="00952C53">
              <w:rPr>
                <w:b/>
                <w:sz w:val="21"/>
              </w:rPr>
              <w:t xml:space="preserve">Main Provider </w:t>
            </w:r>
          </w:p>
        </w:tc>
        <w:tc>
          <w:tcPr>
            <w:tcW w:w="3592" w:type="pct"/>
          </w:tcPr>
          <w:p w14:paraId="12CDF809" w14:textId="77777777" w:rsidR="0071541D" w:rsidRPr="00952C53" w:rsidRDefault="0071541D" w:rsidP="00681B61">
            <w:pPr>
              <w:spacing w:after="120"/>
              <w:rPr>
                <w:sz w:val="21"/>
              </w:rPr>
            </w:pPr>
            <w:r w:rsidRPr="00952C53">
              <w:rPr>
                <w:sz w:val="21"/>
              </w:rPr>
              <w:t>To:</w:t>
            </w:r>
          </w:p>
          <w:p w14:paraId="02B11AEF" w14:textId="77777777" w:rsidR="0071541D" w:rsidRPr="00952C53" w:rsidRDefault="0071541D" w:rsidP="0071541D">
            <w:pPr>
              <w:pStyle w:val="Listenabsatz"/>
              <w:numPr>
                <w:ilvl w:val="0"/>
                <w:numId w:val="3"/>
              </w:numPr>
              <w:spacing w:after="120" w:line="240" w:lineRule="auto"/>
              <w:jc w:val="left"/>
              <w:rPr>
                <w:sz w:val="21"/>
              </w:rPr>
            </w:pPr>
            <w:r w:rsidRPr="00952C53">
              <w:rPr>
                <w:sz w:val="21"/>
              </w:rPr>
              <w:t xml:space="preserve">Agree a plan for apprenticeship delivery including financial value that will include </w:t>
            </w:r>
            <w:proofErr w:type="gramStart"/>
            <w:r w:rsidRPr="00952C53">
              <w:rPr>
                <w:sz w:val="21"/>
              </w:rPr>
              <w:t>end point</w:t>
            </w:r>
            <w:proofErr w:type="gramEnd"/>
            <w:r w:rsidRPr="00952C53">
              <w:rPr>
                <w:sz w:val="21"/>
              </w:rPr>
              <w:t xml:space="preserve"> assessment for standards. </w:t>
            </w:r>
          </w:p>
          <w:p w14:paraId="5F62F600" w14:textId="77777777" w:rsidR="0071541D" w:rsidRPr="00952C53" w:rsidRDefault="0071541D" w:rsidP="0071541D">
            <w:pPr>
              <w:pStyle w:val="Listenabsatz"/>
              <w:numPr>
                <w:ilvl w:val="0"/>
                <w:numId w:val="3"/>
              </w:numPr>
              <w:spacing w:after="120" w:line="240" w:lineRule="auto"/>
              <w:jc w:val="left"/>
              <w:rPr>
                <w:sz w:val="21"/>
              </w:rPr>
            </w:pPr>
            <w:r w:rsidRPr="00952C53">
              <w:rPr>
                <w:sz w:val="21"/>
              </w:rPr>
              <w:t>Support employers to negotiate with Assessment Organisations to secure value for money.</w:t>
            </w:r>
          </w:p>
          <w:p w14:paraId="72843A29" w14:textId="77777777" w:rsidR="0071541D" w:rsidRPr="00952C53" w:rsidRDefault="0071541D" w:rsidP="0071541D">
            <w:pPr>
              <w:pStyle w:val="Listenabsatz"/>
              <w:numPr>
                <w:ilvl w:val="0"/>
                <w:numId w:val="3"/>
              </w:numPr>
              <w:spacing w:after="120" w:line="240" w:lineRule="auto"/>
              <w:jc w:val="left"/>
              <w:rPr>
                <w:sz w:val="21"/>
              </w:rPr>
            </w:pPr>
            <w:r w:rsidRPr="00952C53">
              <w:rPr>
                <w:sz w:val="21"/>
              </w:rPr>
              <w:t>Carry out sensible due diligence on the employer to ensure the work on offer will provide a suitable experience for the achievement of the apprenticeship.</w:t>
            </w:r>
          </w:p>
          <w:p w14:paraId="55B837C5" w14:textId="77777777" w:rsidR="0071541D" w:rsidRPr="00952C53" w:rsidRDefault="0071541D" w:rsidP="0071541D">
            <w:pPr>
              <w:pStyle w:val="Listenabsatz"/>
              <w:numPr>
                <w:ilvl w:val="0"/>
                <w:numId w:val="3"/>
              </w:numPr>
              <w:spacing w:after="120" w:line="240" w:lineRule="auto"/>
              <w:jc w:val="left"/>
              <w:rPr>
                <w:sz w:val="21"/>
              </w:rPr>
            </w:pPr>
            <w:r w:rsidRPr="00952C53">
              <w:rPr>
                <w:sz w:val="21"/>
              </w:rPr>
              <w:t>Carry out initial assessment of the apprentice to confirm their ability to achieve the apprenticeship</w:t>
            </w:r>
            <w:r w:rsidRPr="00652CEC">
              <w:rPr>
                <w:rFonts w:cs="Arial"/>
                <w:sz w:val="21"/>
                <w:szCs w:val="21"/>
              </w:rPr>
              <w:t>.</w:t>
            </w:r>
          </w:p>
          <w:p w14:paraId="17406A98" w14:textId="77777777" w:rsidR="0071541D" w:rsidRPr="00952C53" w:rsidRDefault="0071541D" w:rsidP="0071541D">
            <w:pPr>
              <w:pStyle w:val="Listenabsatz"/>
              <w:numPr>
                <w:ilvl w:val="0"/>
                <w:numId w:val="3"/>
              </w:numPr>
              <w:spacing w:after="120" w:line="240" w:lineRule="auto"/>
              <w:jc w:val="left"/>
              <w:rPr>
                <w:sz w:val="21"/>
              </w:rPr>
            </w:pPr>
            <w:r w:rsidRPr="00952C53">
              <w:rPr>
                <w:sz w:val="21"/>
              </w:rPr>
              <w:t xml:space="preserve">Provide training and support for the employer and apprentice that is value for money, to ensure the Apprenticeship programme </w:t>
            </w:r>
            <w:proofErr w:type="gramStart"/>
            <w:r w:rsidRPr="00952C53">
              <w:rPr>
                <w:sz w:val="21"/>
              </w:rPr>
              <w:t>can be achieved</w:t>
            </w:r>
            <w:proofErr w:type="gramEnd"/>
            <w:r w:rsidRPr="00952C53">
              <w:rPr>
                <w:sz w:val="21"/>
              </w:rPr>
              <w:t xml:space="preserve"> within the agreed timeframe and budget.</w:t>
            </w:r>
          </w:p>
          <w:p w14:paraId="1D45FD85" w14:textId="77777777" w:rsidR="0071541D" w:rsidRPr="00952C53" w:rsidRDefault="0071541D" w:rsidP="0071541D">
            <w:pPr>
              <w:pStyle w:val="Listenabsatz"/>
              <w:numPr>
                <w:ilvl w:val="0"/>
                <w:numId w:val="3"/>
              </w:numPr>
              <w:spacing w:after="120" w:line="240" w:lineRule="auto"/>
              <w:jc w:val="left"/>
              <w:rPr>
                <w:sz w:val="21"/>
              </w:rPr>
            </w:pPr>
            <w:r w:rsidRPr="00952C53">
              <w:rPr>
                <w:sz w:val="21"/>
              </w:rPr>
              <w:t>Support employers in the development of skills within supervisory and mentoring staff to help them in turn support the apprentice in work.</w:t>
            </w:r>
          </w:p>
          <w:p w14:paraId="211BA8EA" w14:textId="77777777" w:rsidR="0071541D" w:rsidRPr="00952C53" w:rsidRDefault="0071541D" w:rsidP="0071541D">
            <w:pPr>
              <w:pStyle w:val="Listenabsatz"/>
              <w:numPr>
                <w:ilvl w:val="0"/>
                <w:numId w:val="3"/>
              </w:numPr>
              <w:spacing w:after="120" w:line="240" w:lineRule="auto"/>
              <w:jc w:val="left"/>
              <w:rPr>
                <w:sz w:val="21"/>
              </w:rPr>
            </w:pPr>
            <w:r w:rsidRPr="00952C53">
              <w:rPr>
                <w:sz w:val="21"/>
              </w:rPr>
              <w:t xml:space="preserve">Ensure, where sub-contractors are used to complement delivery, all ESFA rules are met </w:t>
            </w:r>
          </w:p>
          <w:p w14:paraId="3D2BEB6E" w14:textId="77777777" w:rsidR="0071541D" w:rsidRPr="00952C53" w:rsidRDefault="0071541D" w:rsidP="0071541D">
            <w:pPr>
              <w:pStyle w:val="Listenabsatz"/>
              <w:numPr>
                <w:ilvl w:val="0"/>
                <w:numId w:val="3"/>
              </w:numPr>
              <w:spacing w:after="120" w:line="240" w:lineRule="auto"/>
              <w:jc w:val="left"/>
              <w:rPr>
                <w:sz w:val="21"/>
              </w:rPr>
            </w:pPr>
            <w:r w:rsidRPr="00952C53">
              <w:rPr>
                <w:sz w:val="21"/>
              </w:rPr>
              <w:t xml:space="preserve">Ensure the checking of the eligibility of the Apprentice and provide evidence for their eligibility </w:t>
            </w:r>
          </w:p>
          <w:p w14:paraId="58F3AD4E" w14:textId="77777777" w:rsidR="0071541D" w:rsidRPr="00952C53" w:rsidRDefault="0071541D" w:rsidP="0071541D">
            <w:pPr>
              <w:pStyle w:val="Listenabsatz"/>
              <w:numPr>
                <w:ilvl w:val="0"/>
                <w:numId w:val="3"/>
              </w:numPr>
              <w:spacing w:after="120" w:line="240" w:lineRule="auto"/>
              <w:jc w:val="left"/>
              <w:rPr>
                <w:sz w:val="21"/>
              </w:rPr>
            </w:pPr>
            <w:r w:rsidRPr="00952C53">
              <w:rPr>
                <w:sz w:val="21"/>
              </w:rPr>
              <w:t xml:space="preserve">Carry out thorough assessments that meet the criteria for those apprentices requiring learning support </w:t>
            </w:r>
          </w:p>
          <w:p w14:paraId="174C7B14" w14:textId="77777777" w:rsidR="0071541D" w:rsidRPr="00952C53" w:rsidRDefault="0071541D" w:rsidP="0071541D">
            <w:pPr>
              <w:pStyle w:val="Listenabsatz"/>
              <w:numPr>
                <w:ilvl w:val="0"/>
                <w:numId w:val="3"/>
              </w:numPr>
              <w:spacing w:after="120" w:line="240" w:lineRule="auto"/>
              <w:jc w:val="left"/>
              <w:rPr>
                <w:sz w:val="21"/>
              </w:rPr>
            </w:pPr>
            <w:r w:rsidRPr="00952C53">
              <w:rPr>
                <w:sz w:val="21"/>
              </w:rPr>
              <w:t xml:space="preserve">Ensure evidence is provided for employers who are eligible for waivered employer contribution </w:t>
            </w:r>
          </w:p>
          <w:p w14:paraId="6C1A7DC3" w14:textId="77777777" w:rsidR="0071541D" w:rsidRPr="00952C53" w:rsidRDefault="0071541D" w:rsidP="0071541D">
            <w:pPr>
              <w:pStyle w:val="Listenabsatz"/>
              <w:numPr>
                <w:ilvl w:val="0"/>
                <w:numId w:val="3"/>
              </w:numPr>
              <w:spacing w:after="120" w:line="240" w:lineRule="auto"/>
              <w:jc w:val="left"/>
              <w:rPr>
                <w:sz w:val="21"/>
              </w:rPr>
            </w:pPr>
            <w:r w:rsidRPr="00952C53">
              <w:rPr>
                <w:sz w:val="21"/>
              </w:rPr>
              <w:t xml:space="preserve">Ensure that additional payments due to either the employer or the apprentice </w:t>
            </w:r>
            <w:proofErr w:type="gramStart"/>
            <w:r w:rsidRPr="00952C53">
              <w:rPr>
                <w:sz w:val="21"/>
              </w:rPr>
              <w:t>are paid</w:t>
            </w:r>
            <w:proofErr w:type="gramEnd"/>
            <w:r w:rsidRPr="00952C53">
              <w:rPr>
                <w:sz w:val="21"/>
              </w:rPr>
              <w:t xml:space="preserve"> within the time identified within the ESFA rules. </w:t>
            </w:r>
          </w:p>
          <w:p w14:paraId="4F579754" w14:textId="77777777" w:rsidR="0071541D" w:rsidRPr="00952C53" w:rsidRDefault="0071541D" w:rsidP="0071541D">
            <w:pPr>
              <w:pStyle w:val="Listenabsatz"/>
              <w:numPr>
                <w:ilvl w:val="0"/>
                <w:numId w:val="3"/>
              </w:numPr>
              <w:spacing w:after="120" w:line="240" w:lineRule="auto"/>
              <w:jc w:val="left"/>
              <w:rPr>
                <w:sz w:val="21"/>
              </w:rPr>
            </w:pPr>
            <w:r w:rsidRPr="00952C53">
              <w:rPr>
                <w:sz w:val="21"/>
              </w:rPr>
              <w:t>Be responsible for resolving any issues or disputes between the Employer, Main Provider, any Delivery Sub-Contractors and Assessment Organisations.</w:t>
            </w:r>
          </w:p>
          <w:p w14:paraId="6E554429" w14:textId="77777777" w:rsidR="0071541D" w:rsidRPr="00952C53" w:rsidRDefault="0071541D" w:rsidP="0071541D">
            <w:pPr>
              <w:pStyle w:val="Listenabsatz"/>
              <w:numPr>
                <w:ilvl w:val="0"/>
                <w:numId w:val="3"/>
              </w:numPr>
              <w:spacing w:after="120" w:line="240" w:lineRule="auto"/>
              <w:jc w:val="left"/>
              <w:rPr>
                <w:b/>
                <w:i/>
                <w:sz w:val="21"/>
              </w:rPr>
            </w:pPr>
            <w:r w:rsidRPr="00952C53">
              <w:rPr>
                <w:sz w:val="21"/>
              </w:rPr>
              <w:t xml:space="preserve">Ensure that </w:t>
            </w:r>
            <w:proofErr w:type="gramStart"/>
            <w:r w:rsidRPr="00952C53">
              <w:rPr>
                <w:sz w:val="21"/>
              </w:rPr>
              <w:t>all current funding rules are not</w:t>
            </w:r>
            <w:proofErr w:type="gramEnd"/>
            <w:r w:rsidRPr="00952C53">
              <w:rPr>
                <w:sz w:val="21"/>
              </w:rPr>
              <w:t xml:space="preserve"> breached to avoid recovery of all or part government funding.</w:t>
            </w:r>
          </w:p>
          <w:p w14:paraId="5824C025" w14:textId="77777777" w:rsidR="0071541D" w:rsidRPr="00952C53" w:rsidRDefault="0071541D" w:rsidP="0071541D">
            <w:pPr>
              <w:pStyle w:val="Listenabsatz"/>
              <w:numPr>
                <w:ilvl w:val="0"/>
                <w:numId w:val="3"/>
              </w:numPr>
              <w:spacing w:after="120" w:line="240" w:lineRule="auto"/>
              <w:jc w:val="left"/>
              <w:rPr>
                <w:i/>
                <w:sz w:val="21"/>
              </w:rPr>
            </w:pPr>
            <w:r w:rsidRPr="00952C53">
              <w:rPr>
                <w:sz w:val="21"/>
              </w:rPr>
              <w:t xml:space="preserve">To work together to ensure any changes to this agreement are effectively captured </w:t>
            </w:r>
          </w:p>
          <w:p w14:paraId="14EC30F9" w14:textId="77777777" w:rsidR="0071541D" w:rsidRPr="00952C53" w:rsidRDefault="0071541D" w:rsidP="0071541D">
            <w:pPr>
              <w:pStyle w:val="Listenabsatz"/>
              <w:numPr>
                <w:ilvl w:val="0"/>
                <w:numId w:val="3"/>
              </w:numPr>
              <w:spacing w:after="120" w:line="240" w:lineRule="auto"/>
              <w:jc w:val="left"/>
              <w:rPr>
                <w:b/>
                <w:i/>
                <w:sz w:val="21"/>
              </w:rPr>
            </w:pPr>
            <w:r w:rsidRPr="00952C53">
              <w:rPr>
                <w:sz w:val="21"/>
              </w:rPr>
              <w:t>To comply with all obligations under data protection legislation, including the duty to appoint a data protection officer.</w:t>
            </w:r>
          </w:p>
        </w:tc>
      </w:tr>
      <w:tr w:rsidR="0071541D" w:rsidRPr="00652CEC" w14:paraId="7D209C3F" w14:textId="77777777" w:rsidTr="0071541D">
        <w:tc>
          <w:tcPr>
            <w:tcW w:w="1408" w:type="pct"/>
            <w:shd w:val="clear" w:color="auto" w:fill="F2C517"/>
          </w:tcPr>
          <w:p w14:paraId="0664815A" w14:textId="77777777" w:rsidR="0071541D" w:rsidRPr="00952C53" w:rsidRDefault="0071541D" w:rsidP="00681B61">
            <w:pPr>
              <w:rPr>
                <w:b/>
                <w:sz w:val="21"/>
              </w:rPr>
            </w:pPr>
            <w:r w:rsidRPr="00952C53">
              <w:rPr>
                <w:b/>
                <w:sz w:val="21"/>
              </w:rPr>
              <w:t xml:space="preserve">Delivery Sub-contractor </w:t>
            </w:r>
          </w:p>
        </w:tc>
        <w:tc>
          <w:tcPr>
            <w:tcW w:w="3592" w:type="pct"/>
          </w:tcPr>
          <w:p w14:paraId="58C315A3" w14:textId="77777777" w:rsidR="0071541D" w:rsidRPr="00952C53" w:rsidRDefault="0071541D" w:rsidP="00681B61">
            <w:pPr>
              <w:spacing w:after="120"/>
              <w:rPr>
                <w:sz w:val="21"/>
              </w:rPr>
            </w:pPr>
            <w:r w:rsidRPr="00952C53">
              <w:rPr>
                <w:sz w:val="21"/>
              </w:rPr>
              <w:t>To:</w:t>
            </w:r>
          </w:p>
          <w:p w14:paraId="4F21F40B" w14:textId="77777777" w:rsidR="0071541D" w:rsidRPr="00952C53" w:rsidRDefault="0071541D" w:rsidP="0071541D">
            <w:pPr>
              <w:pStyle w:val="Listenabsatz"/>
              <w:numPr>
                <w:ilvl w:val="0"/>
                <w:numId w:val="4"/>
              </w:numPr>
              <w:spacing w:after="120" w:line="240" w:lineRule="auto"/>
              <w:jc w:val="left"/>
              <w:rPr>
                <w:sz w:val="21"/>
              </w:rPr>
            </w:pPr>
            <w:r w:rsidRPr="00952C53">
              <w:rPr>
                <w:sz w:val="21"/>
              </w:rPr>
              <w:t>Provide an appropriate individual training plan, covering the areas agreed with the employer and the main provider, for the apprentice for the approval of the main provider.</w:t>
            </w:r>
          </w:p>
          <w:p w14:paraId="649C1E10" w14:textId="77777777" w:rsidR="0071541D" w:rsidRPr="00952C53" w:rsidRDefault="0071541D" w:rsidP="0071541D">
            <w:pPr>
              <w:pStyle w:val="Listenabsatz"/>
              <w:numPr>
                <w:ilvl w:val="0"/>
                <w:numId w:val="4"/>
              </w:numPr>
              <w:spacing w:after="120" w:line="240" w:lineRule="auto"/>
              <w:jc w:val="left"/>
              <w:rPr>
                <w:sz w:val="21"/>
              </w:rPr>
            </w:pPr>
            <w:r w:rsidRPr="00952C53">
              <w:rPr>
                <w:sz w:val="21"/>
              </w:rPr>
              <w:t>Ensure that the training meets the requirements set out in the contract between the main provider and the Delivery sub-contractor and between the main provider and the Employer.</w:t>
            </w:r>
          </w:p>
          <w:p w14:paraId="543A445F" w14:textId="77777777" w:rsidR="0071541D" w:rsidRPr="00952C53" w:rsidRDefault="0071541D" w:rsidP="0071541D">
            <w:pPr>
              <w:pStyle w:val="Listenabsatz"/>
              <w:numPr>
                <w:ilvl w:val="0"/>
                <w:numId w:val="4"/>
              </w:numPr>
              <w:spacing w:after="120" w:line="240" w:lineRule="auto"/>
              <w:jc w:val="left"/>
              <w:rPr>
                <w:sz w:val="21"/>
              </w:rPr>
            </w:pPr>
            <w:r w:rsidRPr="00952C53">
              <w:rPr>
                <w:sz w:val="21"/>
              </w:rPr>
              <w:t>Use only suitably qualified assessors/teachers to undertake the agreed training.</w:t>
            </w:r>
          </w:p>
          <w:p w14:paraId="5A5DD451" w14:textId="77777777" w:rsidR="0071541D" w:rsidRPr="00952C53" w:rsidRDefault="0071541D" w:rsidP="0071541D">
            <w:pPr>
              <w:pStyle w:val="Listenabsatz"/>
              <w:numPr>
                <w:ilvl w:val="0"/>
                <w:numId w:val="4"/>
              </w:numPr>
              <w:spacing w:after="120" w:line="240" w:lineRule="auto"/>
              <w:jc w:val="left"/>
              <w:rPr>
                <w:sz w:val="21"/>
              </w:rPr>
            </w:pPr>
            <w:r w:rsidRPr="00952C53">
              <w:rPr>
                <w:sz w:val="21"/>
              </w:rPr>
              <w:t>Advise the Apprentice and Employer of contact details for nominated assessors, tutors and support staff responsible for the relevant training programme.</w:t>
            </w:r>
          </w:p>
          <w:p w14:paraId="5CA6FF2A" w14:textId="77777777" w:rsidR="0071541D" w:rsidRPr="00952C53" w:rsidRDefault="0071541D" w:rsidP="0071541D">
            <w:pPr>
              <w:pStyle w:val="Listenabsatz"/>
              <w:numPr>
                <w:ilvl w:val="0"/>
                <w:numId w:val="4"/>
              </w:numPr>
              <w:spacing w:after="120" w:line="240" w:lineRule="auto"/>
              <w:jc w:val="left"/>
              <w:rPr>
                <w:sz w:val="21"/>
              </w:rPr>
            </w:pPr>
            <w:r w:rsidRPr="00952C53">
              <w:rPr>
                <w:sz w:val="21"/>
              </w:rPr>
              <w:t>Take part in all relevant progression checks and meetings and provide evidence of activity/results/progress in a timely way.</w:t>
            </w:r>
          </w:p>
          <w:p w14:paraId="0D97E300" w14:textId="77777777" w:rsidR="0071541D" w:rsidRPr="00952C53" w:rsidRDefault="0071541D" w:rsidP="0071541D">
            <w:pPr>
              <w:pStyle w:val="Listenabsatz"/>
              <w:numPr>
                <w:ilvl w:val="0"/>
                <w:numId w:val="4"/>
              </w:numPr>
              <w:spacing w:after="120" w:line="240" w:lineRule="auto"/>
              <w:jc w:val="left"/>
              <w:rPr>
                <w:sz w:val="21"/>
              </w:rPr>
            </w:pPr>
            <w:r w:rsidRPr="00952C53">
              <w:rPr>
                <w:sz w:val="21"/>
              </w:rPr>
              <w:t>At all times to comply with the ESFA funding rules and the requirements of the main provider as identified in the main provider/subcontractor contract.</w:t>
            </w:r>
          </w:p>
          <w:p w14:paraId="16EC2A54" w14:textId="77777777" w:rsidR="0071541D" w:rsidRPr="00952C53" w:rsidRDefault="0071541D" w:rsidP="0071541D">
            <w:pPr>
              <w:pStyle w:val="Listenabsatz"/>
              <w:numPr>
                <w:ilvl w:val="0"/>
                <w:numId w:val="4"/>
              </w:numPr>
              <w:spacing w:after="120" w:line="240" w:lineRule="auto"/>
              <w:jc w:val="left"/>
              <w:rPr>
                <w:sz w:val="21"/>
              </w:rPr>
            </w:pPr>
            <w:r w:rsidRPr="00952C53">
              <w:rPr>
                <w:sz w:val="21"/>
              </w:rPr>
              <w:t xml:space="preserve">To work together to ensure any changes to this agreement are effectively </w:t>
            </w:r>
            <w:proofErr w:type="gramStart"/>
            <w:r w:rsidRPr="00952C53">
              <w:rPr>
                <w:sz w:val="21"/>
              </w:rPr>
              <w:t>captured .</w:t>
            </w:r>
            <w:proofErr w:type="gramEnd"/>
          </w:p>
        </w:tc>
      </w:tr>
      <w:tr w:rsidR="0071541D" w:rsidRPr="00652CEC" w14:paraId="4B3B436F" w14:textId="77777777" w:rsidTr="0071541D">
        <w:tc>
          <w:tcPr>
            <w:tcW w:w="1408" w:type="pct"/>
            <w:shd w:val="clear" w:color="auto" w:fill="F2C517"/>
          </w:tcPr>
          <w:p w14:paraId="671724E1" w14:textId="77777777" w:rsidR="0071541D" w:rsidRPr="00952C53" w:rsidRDefault="0071541D" w:rsidP="00681B61">
            <w:pPr>
              <w:rPr>
                <w:b/>
                <w:sz w:val="21"/>
              </w:rPr>
            </w:pPr>
            <w:r w:rsidRPr="00952C53">
              <w:rPr>
                <w:b/>
                <w:sz w:val="21"/>
              </w:rPr>
              <w:t>Working together</w:t>
            </w:r>
          </w:p>
        </w:tc>
        <w:tc>
          <w:tcPr>
            <w:tcW w:w="3592" w:type="pct"/>
          </w:tcPr>
          <w:p w14:paraId="7DEEBFA6" w14:textId="77777777" w:rsidR="0071541D" w:rsidRPr="00952C53" w:rsidRDefault="0071541D" w:rsidP="00681B61">
            <w:pPr>
              <w:rPr>
                <w:i/>
                <w:sz w:val="21"/>
              </w:rPr>
            </w:pPr>
            <w:r w:rsidRPr="00952C53">
              <w:rPr>
                <w:i/>
                <w:sz w:val="21"/>
              </w:rPr>
              <w:t>The Employer and the Apprentice will work together with the Training Provider’s representatives to ensure that the Apprentice has the best chance to achieve.  In so doing, each parties’ roles and responsibilities should be read carefully in this Commitment Statement with further recourse to the appropriate, Funding Rules in force at the time</w:t>
            </w:r>
          </w:p>
        </w:tc>
      </w:tr>
    </w:tbl>
    <w:p w14:paraId="3B96C42E" w14:textId="77777777" w:rsidR="0071541D" w:rsidRDefault="0071541D" w:rsidP="0071541D">
      <w:pPr>
        <w:spacing w:after="120" w:line="240" w:lineRule="auto"/>
        <w:rPr>
          <w:rFonts w:eastAsia="Times New Roman" w:cs="Arial"/>
          <w:b/>
          <w:sz w:val="21"/>
          <w:szCs w:val="21"/>
          <w:lang w:eastAsia="en-GB"/>
        </w:rPr>
      </w:pPr>
    </w:p>
    <w:tbl>
      <w:tblPr>
        <w:tblStyle w:val="TableGrid1"/>
        <w:tblW w:w="5000" w:type="pct"/>
        <w:tblLook w:val="04A0" w:firstRow="1" w:lastRow="0" w:firstColumn="1" w:lastColumn="0" w:noHBand="0" w:noVBand="1"/>
      </w:tblPr>
      <w:tblGrid>
        <w:gridCol w:w="1250"/>
        <w:gridCol w:w="138"/>
        <w:gridCol w:w="2373"/>
        <w:gridCol w:w="1279"/>
        <w:gridCol w:w="4582"/>
      </w:tblGrid>
      <w:tr w:rsidR="0071541D" w:rsidRPr="00652CEC" w14:paraId="3079A0B8" w14:textId="77777777" w:rsidTr="0071541D">
        <w:tc>
          <w:tcPr>
            <w:tcW w:w="5000" w:type="pct"/>
            <w:gridSpan w:val="5"/>
            <w:shd w:val="clear" w:color="auto" w:fill="F2C517"/>
          </w:tcPr>
          <w:p w14:paraId="21F0DDCC" w14:textId="77777777" w:rsidR="0071541D" w:rsidRPr="00652CEC" w:rsidRDefault="0071541D" w:rsidP="00681B61">
            <w:pPr>
              <w:spacing w:after="120"/>
              <w:rPr>
                <w:rFonts w:cs="Arial"/>
                <w:b/>
                <w:sz w:val="21"/>
                <w:szCs w:val="21"/>
              </w:rPr>
            </w:pPr>
            <w:r>
              <w:rPr>
                <w:rFonts w:cs="Arial"/>
                <w:b/>
                <w:sz w:val="21"/>
                <w:szCs w:val="21"/>
              </w:rPr>
              <w:t>Tripartite Progress Reviews (p65.8)</w:t>
            </w:r>
          </w:p>
        </w:tc>
      </w:tr>
      <w:tr w:rsidR="0071541D" w:rsidRPr="00652CEC" w14:paraId="733A5D4D" w14:textId="77777777" w:rsidTr="0071541D">
        <w:tc>
          <w:tcPr>
            <w:tcW w:w="652" w:type="pct"/>
            <w:shd w:val="clear" w:color="auto" w:fill="F2C517"/>
          </w:tcPr>
          <w:p w14:paraId="451782DE" w14:textId="77777777" w:rsidR="0071541D" w:rsidRPr="00652CEC" w:rsidRDefault="0071541D" w:rsidP="00681B61">
            <w:pPr>
              <w:spacing w:after="120"/>
              <w:rPr>
                <w:rFonts w:cs="Arial"/>
                <w:b/>
                <w:sz w:val="21"/>
                <w:szCs w:val="21"/>
              </w:rPr>
            </w:pPr>
            <w:r>
              <w:rPr>
                <w:rFonts w:cs="Arial"/>
                <w:b/>
                <w:sz w:val="21"/>
                <w:szCs w:val="21"/>
              </w:rPr>
              <w:t>Expected Date of Review</w:t>
            </w:r>
          </w:p>
        </w:tc>
        <w:tc>
          <w:tcPr>
            <w:tcW w:w="1309" w:type="pct"/>
            <w:gridSpan w:val="2"/>
          </w:tcPr>
          <w:p w14:paraId="32045830" w14:textId="77777777" w:rsidR="0071541D" w:rsidRPr="00652CEC" w:rsidRDefault="0071541D" w:rsidP="00681B61">
            <w:pPr>
              <w:spacing w:after="120"/>
              <w:rPr>
                <w:rFonts w:cs="Arial"/>
                <w:b/>
                <w:sz w:val="21"/>
                <w:szCs w:val="21"/>
              </w:rPr>
            </w:pPr>
            <w:r w:rsidRPr="00652CEC">
              <w:rPr>
                <w:rFonts w:cs="Arial"/>
                <w:b/>
                <w:sz w:val="21"/>
                <w:szCs w:val="21"/>
              </w:rPr>
              <w:t>Learning Area</w:t>
            </w:r>
          </w:p>
        </w:tc>
        <w:tc>
          <w:tcPr>
            <w:tcW w:w="656" w:type="pct"/>
          </w:tcPr>
          <w:p w14:paraId="6BB80599" w14:textId="77777777" w:rsidR="0071541D" w:rsidRPr="00652CEC" w:rsidRDefault="0071541D" w:rsidP="00681B61">
            <w:pPr>
              <w:spacing w:after="120"/>
              <w:rPr>
                <w:rFonts w:cs="Arial"/>
                <w:b/>
                <w:sz w:val="21"/>
                <w:szCs w:val="21"/>
              </w:rPr>
            </w:pPr>
            <w:proofErr w:type="gramStart"/>
            <w:r w:rsidRPr="00652CEC">
              <w:rPr>
                <w:rFonts w:cs="Arial"/>
                <w:b/>
                <w:sz w:val="21"/>
                <w:szCs w:val="21"/>
              </w:rPr>
              <w:t>Achieved?</w:t>
            </w:r>
            <w:proofErr w:type="gramEnd"/>
            <w:r w:rsidRPr="00652CEC">
              <w:rPr>
                <w:rFonts w:cs="Arial"/>
                <w:b/>
                <w:sz w:val="21"/>
                <w:szCs w:val="21"/>
              </w:rPr>
              <w:t xml:space="preserve"> Y/N</w:t>
            </w:r>
          </w:p>
        </w:tc>
        <w:tc>
          <w:tcPr>
            <w:tcW w:w="2383" w:type="pct"/>
          </w:tcPr>
          <w:p w14:paraId="0DBBA876" w14:textId="77777777" w:rsidR="0071541D" w:rsidRPr="00652CEC" w:rsidRDefault="0071541D" w:rsidP="00681B61">
            <w:pPr>
              <w:spacing w:after="120"/>
              <w:rPr>
                <w:rFonts w:cs="Arial"/>
                <w:b/>
                <w:sz w:val="21"/>
                <w:szCs w:val="21"/>
              </w:rPr>
            </w:pPr>
            <w:r w:rsidRPr="00652CEC">
              <w:rPr>
                <w:rFonts w:cs="Arial"/>
                <w:b/>
                <w:sz w:val="21"/>
                <w:szCs w:val="21"/>
              </w:rPr>
              <w:t>Notes, further action required</w:t>
            </w:r>
          </w:p>
        </w:tc>
      </w:tr>
      <w:tr w:rsidR="0071541D" w:rsidRPr="00652CEC" w14:paraId="5AD78EC0" w14:textId="77777777" w:rsidTr="0071541D">
        <w:tc>
          <w:tcPr>
            <w:tcW w:w="652" w:type="pct"/>
            <w:shd w:val="clear" w:color="auto" w:fill="F2C517"/>
          </w:tcPr>
          <w:p w14:paraId="211A5A25" w14:textId="77777777" w:rsidR="0071541D" w:rsidRPr="00652CEC" w:rsidRDefault="0071541D" w:rsidP="00681B61">
            <w:pPr>
              <w:spacing w:after="120"/>
              <w:rPr>
                <w:rFonts w:cs="Arial"/>
                <w:b/>
                <w:sz w:val="21"/>
                <w:szCs w:val="21"/>
              </w:rPr>
            </w:pPr>
          </w:p>
        </w:tc>
        <w:tc>
          <w:tcPr>
            <w:tcW w:w="1309" w:type="pct"/>
            <w:gridSpan w:val="2"/>
          </w:tcPr>
          <w:p w14:paraId="0B010AFF" w14:textId="77777777" w:rsidR="0071541D" w:rsidRPr="00652CEC" w:rsidRDefault="0071541D" w:rsidP="00681B61">
            <w:pPr>
              <w:spacing w:after="120"/>
              <w:rPr>
                <w:rFonts w:cs="Arial"/>
                <w:b/>
                <w:sz w:val="21"/>
                <w:szCs w:val="21"/>
              </w:rPr>
            </w:pPr>
          </w:p>
        </w:tc>
        <w:tc>
          <w:tcPr>
            <w:tcW w:w="656" w:type="pct"/>
          </w:tcPr>
          <w:p w14:paraId="420F8C0A" w14:textId="77777777" w:rsidR="0071541D" w:rsidRPr="00652CEC" w:rsidRDefault="0071541D" w:rsidP="00681B61">
            <w:pPr>
              <w:spacing w:after="120"/>
              <w:rPr>
                <w:rFonts w:cs="Arial"/>
                <w:b/>
                <w:sz w:val="21"/>
                <w:szCs w:val="21"/>
              </w:rPr>
            </w:pPr>
          </w:p>
        </w:tc>
        <w:tc>
          <w:tcPr>
            <w:tcW w:w="2383" w:type="pct"/>
          </w:tcPr>
          <w:p w14:paraId="697C2656" w14:textId="77777777" w:rsidR="0071541D" w:rsidRPr="00652CEC" w:rsidRDefault="0071541D" w:rsidP="00681B61">
            <w:pPr>
              <w:spacing w:after="120"/>
              <w:rPr>
                <w:rFonts w:cs="Arial"/>
                <w:b/>
                <w:sz w:val="21"/>
                <w:szCs w:val="21"/>
              </w:rPr>
            </w:pPr>
          </w:p>
        </w:tc>
      </w:tr>
      <w:tr w:rsidR="0071541D" w:rsidRPr="00652CEC" w14:paraId="79E3F1DC" w14:textId="77777777" w:rsidTr="0071541D">
        <w:tc>
          <w:tcPr>
            <w:tcW w:w="652" w:type="pct"/>
            <w:shd w:val="clear" w:color="auto" w:fill="F2C517"/>
          </w:tcPr>
          <w:p w14:paraId="1A8C4FF7" w14:textId="77777777" w:rsidR="0071541D" w:rsidRPr="00652CEC" w:rsidRDefault="0071541D" w:rsidP="00681B61">
            <w:pPr>
              <w:spacing w:after="120"/>
              <w:rPr>
                <w:rFonts w:cs="Arial"/>
                <w:b/>
                <w:sz w:val="21"/>
                <w:szCs w:val="21"/>
              </w:rPr>
            </w:pPr>
          </w:p>
        </w:tc>
        <w:tc>
          <w:tcPr>
            <w:tcW w:w="1309" w:type="pct"/>
            <w:gridSpan w:val="2"/>
          </w:tcPr>
          <w:p w14:paraId="13E48602" w14:textId="77777777" w:rsidR="0071541D" w:rsidRPr="00652CEC" w:rsidRDefault="0071541D" w:rsidP="00681B61">
            <w:pPr>
              <w:spacing w:after="120"/>
              <w:rPr>
                <w:rFonts w:cs="Arial"/>
                <w:b/>
                <w:sz w:val="21"/>
                <w:szCs w:val="21"/>
              </w:rPr>
            </w:pPr>
          </w:p>
        </w:tc>
        <w:tc>
          <w:tcPr>
            <w:tcW w:w="656" w:type="pct"/>
          </w:tcPr>
          <w:p w14:paraId="40F5B4F2" w14:textId="77777777" w:rsidR="0071541D" w:rsidRPr="00652CEC" w:rsidRDefault="0071541D" w:rsidP="00681B61">
            <w:pPr>
              <w:spacing w:after="120"/>
              <w:rPr>
                <w:rFonts w:cs="Arial"/>
                <w:b/>
                <w:sz w:val="21"/>
                <w:szCs w:val="21"/>
              </w:rPr>
            </w:pPr>
          </w:p>
        </w:tc>
        <w:tc>
          <w:tcPr>
            <w:tcW w:w="2383" w:type="pct"/>
          </w:tcPr>
          <w:p w14:paraId="2D2B86ED" w14:textId="77777777" w:rsidR="0071541D" w:rsidRPr="00652CEC" w:rsidRDefault="0071541D" w:rsidP="00681B61">
            <w:pPr>
              <w:spacing w:after="120"/>
              <w:rPr>
                <w:rFonts w:cs="Arial"/>
                <w:b/>
                <w:sz w:val="21"/>
                <w:szCs w:val="21"/>
              </w:rPr>
            </w:pPr>
          </w:p>
        </w:tc>
      </w:tr>
      <w:tr w:rsidR="0071541D" w:rsidRPr="00652CEC" w14:paraId="56F4EF3B" w14:textId="77777777" w:rsidTr="0071541D">
        <w:tc>
          <w:tcPr>
            <w:tcW w:w="652" w:type="pct"/>
            <w:shd w:val="clear" w:color="auto" w:fill="F2C517"/>
          </w:tcPr>
          <w:p w14:paraId="38C274DE" w14:textId="77777777" w:rsidR="0071541D" w:rsidRPr="00652CEC" w:rsidRDefault="0071541D" w:rsidP="00681B61">
            <w:pPr>
              <w:spacing w:after="120"/>
              <w:rPr>
                <w:rFonts w:cs="Arial"/>
                <w:b/>
                <w:sz w:val="21"/>
                <w:szCs w:val="21"/>
              </w:rPr>
            </w:pPr>
          </w:p>
        </w:tc>
        <w:tc>
          <w:tcPr>
            <w:tcW w:w="1309" w:type="pct"/>
            <w:gridSpan w:val="2"/>
          </w:tcPr>
          <w:p w14:paraId="170A2A83" w14:textId="77777777" w:rsidR="0071541D" w:rsidRPr="00652CEC" w:rsidRDefault="0071541D" w:rsidP="00681B61">
            <w:pPr>
              <w:spacing w:after="120"/>
              <w:rPr>
                <w:rFonts w:cs="Arial"/>
                <w:b/>
                <w:sz w:val="21"/>
                <w:szCs w:val="21"/>
              </w:rPr>
            </w:pPr>
          </w:p>
        </w:tc>
        <w:tc>
          <w:tcPr>
            <w:tcW w:w="656" w:type="pct"/>
          </w:tcPr>
          <w:p w14:paraId="7C0DB077" w14:textId="77777777" w:rsidR="0071541D" w:rsidRPr="00652CEC" w:rsidRDefault="0071541D" w:rsidP="00681B61">
            <w:pPr>
              <w:spacing w:after="120"/>
              <w:rPr>
                <w:rFonts w:cs="Arial"/>
                <w:b/>
                <w:sz w:val="21"/>
                <w:szCs w:val="21"/>
              </w:rPr>
            </w:pPr>
          </w:p>
        </w:tc>
        <w:tc>
          <w:tcPr>
            <w:tcW w:w="2383" w:type="pct"/>
          </w:tcPr>
          <w:p w14:paraId="3437AD02" w14:textId="77777777" w:rsidR="0071541D" w:rsidRPr="00652CEC" w:rsidRDefault="0071541D" w:rsidP="00681B61">
            <w:pPr>
              <w:spacing w:after="120"/>
              <w:rPr>
                <w:rFonts w:cs="Arial"/>
                <w:b/>
                <w:sz w:val="21"/>
                <w:szCs w:val="21"/>
              </w:rPr>
            </w:pPr>
          </w:p>
        </w:tc>
      </w:tr>
      <w:tr w:rsidR="0071541D" w:rsidRPr="00652CEC" w14:paraId="285410A4" w14:textId="77777777" w:rsidTr="0071541D">
        <w:tc>
          <w:tcPr>
            <w:tcW w:w="652" w:type="pct"/>
            <w:shd w:val="clear" w:color="auto" w:fill="F2C517"/>
          </w:tcPr>
          <w:p w14:paraId="0D8A8B8B" w14:textId="77777777" w:rsidR="0071541D" w:rsidRPr="00652CEC" w:rsidRDefault="0071541D" w:rsidP="00681B61">
            <w:pPr>
              <w:spacing w:after="120"/>
              <w:rPr>
                <w:rFonts w:cs="Arial"/>
                <w:b/>
                <w:sz w:val="21"/>
                <w:szCs w:val="21"/>
              </w:rPr>
            </w:pPr>
          </w:p>
        </w:tc>
        <w:tc>
          <w:tcPr>
            <w:tcW w:w="1309" w:type="pct"/>
            <w:gridSpan w:val="2"/>
          </w:tcPr>
          <w:p w14:paraId="1718168F" w14:textId="77777777" w:rsidR="0071541D" w:rsidRPr="00652CEC" w:rsidRDefault="0071541D" w:rsidP="00681B61">
            <w:pPr>
              <w:spacing w:after="120"/>
              <w:rPr>
                <w:rFonts w:cs="Arial"/>
                <w:b/>
                <w:sz w:val="21"/>
                <w:szCs w:val="21"/>
              </w:rPr>
            </w:pPr>
          </w:p>
        </w:tc>
        <w:tc>
          <w:tcPr>
            <w:tcW w:w="656" w:type="pct"/>
          </w:tcPr>
          <w:p w14:paraId="1226353B" w14:textId="77777777" w:rsidR="0071541D" w:rsidRPr="00652CEC" w:rsidRDefault="0071541D" w:rsidP="00681B61">
            <w:pPr>
              <w:spacing w:after="120"/>
              <w:rPr>
                <w:rFonts w:cs="Arial"/>
                <w:b/>
                <w:sz w:val="21"/>
                <w:szCs w:val="21"/>
              </w:rPr>
            </w:pPr>
          </w:p>
        </w:tc>
        <w:tc>
          <w:tcPr>
            <w:tcW w:w="2383" w:type="pct"/>
          </w:tcPr>
          <w:p w14:paraId="5ED4E4A2" w14:textId="77777777" w:rsidR="0071541D" w:rsidRPr="00652CEC" w:rsidRDefault="0071541D" w:rsidP="00681B61">
            <w:pPr>
              <w:spacing w:after="120"/>
              <w:rPr>
                <w:rFonts w:cs="Arial"/>
                <w:b/>
                <w:sz w:val="21"/>
                <w:szCs w:val="21"/>
              </w:rPr>
            </w:pPr>
          </w:p>
        </w:tc>
      </w:tr>
      <w:tr w:rsidR="0071541D" w:rsidRPr="00652CEC" w14:paraId="1914F4F9" w14:textId="77777777" w:rsidTr="0071541D">
        <w:tc>
          <w:tcPr>
            <w:tcW w:w="652" w:type="pct"/>
            <w:shd w:val="clear" w:color="auto" w:fill="F2C517"/>
          </w:tcPr>
          <w:p w14:paraId="3C0F2BBC" w14:textId="77777777" w:rsidR="0071541D" w:rsidRPr="00652CEC" w:rsidRDefault="0071541D" w:rsidP="00681B61">
            <w:pPr>
              <w:spacing w:after="120"/>
              <w:rPr>
                <w:rFonts w:cs="Arial"/>
                <w:b/>
                <w:sz w:val="21"/>
                <w:szCs w:val="21"/>
              </w:rPr>
            </w:pPr>
          </w:p>
        </w:tc>
        <w:tc>
          <w:tcPr>
            <w:tcW w:w="1309" w:type="pct"/>
            <w:gridSpan w:val="2"/>
          </w:tcPr>
          <w:p w14:paraId="2D0DA211" w14:textId="77777777" w:rsidR="0071541D" w:rsidRPr="00652CEC" w:rsidRDefault="0071541D" w:rsidP="00681B61">
            <w:pPr>
              <w:spacing w:after="120"/>
              <w:rPr>
                <w:rFonts w:cs="Arial"/>
                <w:b/>
                <w:sz w:val="21"/>
                <w:szCs w:val="21"/>
              </w:rPr>
            </w:pPr>
          </w:p>
        </w:tc>
        <w:tc>
          <w:tcPr>
            <w:tcW w:w="656" w:type="pct"/>
          </w:tcPr>
          <w:p w14:paraId="7F0F26AF" w14:textId="77777777" w:rsidR="0071541D" w:rsidRPr="00652CEC" w:rsidRDefault="0071541D" w:rsidP="00681B61">
            <w:pPr>
              <w:spacing w:after="120"/>
              <w:rPr>
                <w:rFonts w:cs="Arial"/>
                <w:b/>
                <w:sz w:val="21"/>
                <w:szCs w:val="21"/>
              </w:rPr>
            </w:pPr>
          </w:p>
        </w:tc>
        <w:tc>
          <w:tcPr>
            <w:tcW w:w="2383" w:type="pct"/>
          </w:tcPr>
          <w:p w14:paraId="034C16D7" w14:textId="77777777" w:rsidR="0071541D" w:rsidRPr="00652CEC" w:rsidRDefault="0071541D" w:rsidP="00681B61">
            <w:pPr>
              <w:spacing w:after="120"/>
              <w:rPr>
                <w:rFonts w:cs="Arial"/>
                <w:b/>
                <w:sz w:val="21"/>
                <w:szCs w:val="21"/>
              </w:rPr>
            </w:pPr>
          </w:p>
        </w:tc>
      </w:tr>
      <w:tr w:rsidR="0071541D" w:rsidRPr="00652CEC" w14:paraId="7AC387F9" w14:textId="77777777" w:rsidTr="0071541D">
        <w:tc>
          <w:tcPr>
            <w:tcW w:w="652" w:type="pct"/>
            <w:shd w:val="clear" w:color="auto" w:fill="F2C517"/>
          </w:tcPr>
          <w:p w14:paraId="5406B725" w14:textId="77777777" w:rsidR="0071541D" w:rsidRPr="00652CEC" w:rsidRDefault="0071541D" w:rsidP="00681B61">
            <w:pPr>
              <w:spacing w:after="120"/>
              <w:rPr>
                <w:rFonts w:cs="Arial"/>
                <w:b/>
                <w:sz w:val="21"/>
                <w:szCs w:val="21"/>
              </w:rPr>
            </w:pPr>
          </w:p>
        </w:tc>
        <w:tc>
          <w:tcPr>
            <w:tcW w:w="1309" w:type="pct"/>
            <w:gridSpan w:val="2"/>
          </w:tcPr>
          <w:p w14:paraId="20ACEA40" w14:textId="77777777" w:rsidR="0071541D" w:rsidRPr="00652CEC" w:rsidRDefault="0071541D" w:rsidP="00681B61">
            <w:pPr>
              <w:spacing w:after="120"/>
              <w:rPr>
                <w:rFonts w:cs="Arial"/>
                <w:b/>
                <w:sz w:val="21"/>
                <w:szCs w:val="21"/>
              </w:rPr>
            </w:pPr>
          </w:p>
        </w:tc>
        <w:tc>
          <w:tcPr>
            <w:tcW w:w="656" w:type="pct"/>
          </w:tcPr>
          <w:p w14:paraId="24A34AA1" w14:textId="77777777" w:rsidR="0071541D" w:rsidRPr="00652CEC" w:rsidRDefault="0071541D" w:rsidP="00681B61">
            <w:pPr>
              <w:spacing w:after="120"/>
              <w:rPr>
                <w:rFonts w:cs="Arial"/>
                <w:b/>
                <w:sz w:val="21"/>
                <w:szCs w:val="21"/>
              </w:rPr>
            </w:pPr>
          </w:p>
        </w:tc>
        <w:tc>
          <w:tcPr>
            <w:tcW w:w="2383" w:type="pct"/>
          </w:tcPr>
          <w:p w14:paraId="2772D0DD" w14:textId="77777777" w:rsidR="0071541D" w:rsidRPr="00652CEC" w:rsidRDefault="0071541D" w:rsidP="00681B61">
            <w:pPr>
              <w:spacing w:after="120"/>
              <w:rPr>
                <w:rFonts w:cs="Arial"/>
                <w:b/>
                <w:sz w:val="21"/>
                <w:szCs w:val="21"/>
              </w:rPr>
            </w:pPr>
          </w:p>
        </w:tc>
      </w:tr>
      <w:tr w:rsidR="0071541D" w:rsidRPr="00652CEC" w14:paraId="682D3A37" w14:textId="77777777" w:rsidTr="0071541D">
        <w:tc>
          <w:tcPr>
            <w:tcW w:w="5000" w:type="pct"/>
            <w:gridSpan w:val="5"/>
            <w:shd w:val="clear" w:color="auto" w:fill="F2C517"/>
          </w:tcPr>
          <w:p w14:paraId="3A44458E" w14:textId="77777777" w:rsidR="0071541D" w:rsidRPr="00952C53" w:rsidRDefault="0071541D" w:rsidP="00681B61">
            <w:pPr>
              <w:spacing w:after="120"/>
              <w:rPr>
                <w:b/>
                <w:sz w:val="21"/>
              </w:rPr>
            </w:pPr>
            <w:r w:rsidRPr="00952C53">
              <w:rPr>
                <w:b/>
                <w:sz w:val="21"/>
              </w:rPr>
              <w:t xml:space="preserve">Resolving </w:t>
            </w:r>
            <w:r w:rsidRPr="00B46F06">
              <w:rPr>
                <w:rFonts w:cs="Arial"/>
                <w:b/>
                <w:sz w:val="21"/>
                <w:szCs w:val="21"/>
              </w:rPr>
              <w:t>Problems (P65.9)</w:t>
            </w:r>
          </w:p>
        </w:tc>
      </w:tr>
      <w:tr w:rsidR="0071541D" w:rsidRPr="00652CEC" w14:paraId="35A5CDF3" w14:textId="77777777" w:rsidTr="0071541D">
        <w:tc>
          <w:tcPr>
            <w:tcW w:w="726" w:type="pct"/>
            <w:gridSpan w:val="2"/>
            <w:shd w:val="clear" w:color="auto" w:fill="F2C517"/>
          </w:tcPr>
          <w:p w14:paraId="2A1F43D2" w14:textId="77777777" w:rsidR="0071541D" w:rsidRPr="00952C53" w:rsidRDefault="0071541D" w:rsidP="00681B61">
            <w:pPr>
              <w:spacing w:after="120"/>
              <w:rPr>
                <w:b/>
                <w:sz w:val="21"/>
              </w:rPr>
            </w:pPr>
            <w:r w:rsidRPr="00952C53">
              <w:rPr>
                <w:b/>
                <w:sz w:val="21"/>
              </w:rPr>
              <w:t>Resolving problems between the Employer and Main Provider (including Delivery sub-contractor if applicable)</w:t>
            </w:r>
          </w:p>
        </w:tc>
        <w:tc>
          <w:tcPr>
            <w:tcW w:w="4274" w:type="pct"/>
            <w:gridSpan w:val="3"/>
            <w:shd w:val="clear" w:color="auto" w:fill="auto"/>
          </w:tcPr>
          <w:p w14:paraId="0C79A217" w14:textId="77777777" w:rsidR="0071541D" w:rsidRPr="00952C53" w:rsidRDefault="0071541D" w:rsidP="00681B61">
            <w:pPr>
              <w:spacing w:after="120"/>
              <w:rPr>
                <w:sz w:val="21"/>
              </w:rPr>
            </w:pPr>
            <w:r w:rsidRPr="00952C53">
              <w:rPr>
                <w:sz w:val="21"/>
              </w:rPr>
              <w:t xml:space="preserve">The Complaints and Appeals procedure are attached in Appendix </w:t>
            </w:r>
            <w:r>
              <w:rPr>
                <w:rFonts w:cs="Arial"/>
                <w:sz w:val="21"/>
                <w:szCs w:val="21"/>
              </w:rPr>
              <w:t>1</w:t>
            </w:r>
            <w:r w:rsidRPr="00952C53">
              <w:rPr>
                <w:sz w:val="21"/>
              </w:rPr>
              <w:t xml:space="preserve"> for:</w:t>
            </w:r>
          </w:p>
          <w:p w14:paraId="314BF4D1" w14:textId="77777777" w:rsidR="0071541D" w:rsidRPr="00952C53" w:rsidRDefault="0071541D" w:rsidP="0071541D">
            <w:pPr>
              <w:numPr>
                <w:ilvl w:val="0"/>
                <w:numId w:val="5"/>
              </w:numPr>
              <w:spacing w:after="120" w:line="240" w:lineRule="auto"/>
              <w:jc w:val="left"/>
              <w:rPr>
                <w:sz w:val="21"/>
              </w:rPr>
            </w:pPr>
            <w:r w:rsidRPr="00952C53">
              <w:rPr>
                <w:sz w:val="21"/>
              </w:rPr>
              <w:t xml:space="preserve">[Main Provider name] </w:t>
            </w:r>
          </w:p>
          <w:p w14:paraId="49FBD310" w14:textId="77777777" w:rsidR="0071541D" w:rsidRPr="00952C53" w:rsidRDefault="0071541D" w:rsidP="0071541D">
            <w:pPr>
              <w:numPr>
                <w:ilvl w:val="0"/>
                <w:numId w:val="5"/>
              </w:numPr>
              <w:spacing w:after="120" w:line="240" w:lineRule="auto"/>
              <w:jc w:val="left"/>
              <w:rPr>
                <w:sz w:val="21"/>
              </w:rPr>
            </w:pPr>
            <w:r w:rsidRPr="00952C53">
              <w:rPr>
                <w:sz w:val="21"/>
              </w:rPr>
              <w:t>[Main Provider name] and [Delivery sub-contractor {if applicable}]</w:t>
            </w:r>
          </w:p>
          <w:p w14:paraId="5CDCDE2F" w14:textId="77777777" w:rsidR="0071541D" w:rsidRPr="00952C53" w:rsidRDefault="0071541D" w:rsidP="0071541D">
            <w:pPr>
              <w:numPr>
                <w:ilvl w:val="0"/>
                <w:numId w:val="5"/>
              </w:numPr>
              <w:spacing w:after="120" w:line="240" w:lineRule="auto"/>
              <w:jc w:val="left"/>
              <w:rPr>
                <w:sz w:val="21"/>
              </w:rPr>
            </w:pPr>
            <w:r w:rsidRPr="00952C53">
              <w:rPr>
                <w:sz w:val="21"/>
              </w:rPr>
              <w:t>[Main Provider name] and Assessment Organisations {including EPA Organisation {for Standards}]</w:t>
            </w:r>
          </w:p>
          <w:p w14:paraId="204494F5" w14:textId="77777777" w:rsidR="0071541D" w:rsidRPr="00952C53" w:rsidRDefault="0071541D" w:rsidP="00681B61">
            <w:pPr>
              <w:spacing w:after="120"/>
              <w:rPr>
                <w:sz w:val="21"/>
              </w:rPr>
            </w:pPr>
            <w:r w:rsidRPr="00952C53">
              <w:rPr>
                <w:sz w:val="21"/>
              </w:rPr>
              <w:t>For further concerns, complaints and enquiries, Apprentices and Employers can contact:</w:t>
            </w:r>
          </w:p>
          <w:p w14:paraId="0213335B" w14:textId="77777777" w:rsidR="0071541D" w:rsidRPr="00952C53" w:rsidRDefault="0071541D" w:rsidP="00681B61">
            <w:pPr>
              <w:spacing w:after="120"/>
              <w:rPr>
                <w:sz w:val="21"/>
              </w:rPr>
            </w:pPr>
            <w:hyperlink r:id="rId8" w:history="1">
              <w:r w:rsidRPr="00952C53">
                <w:rPr>
                  <w:rStyle w:val="Hyperlink"/>
                  <w:sz w:val="21"/>
                  <w:lang w:val="en"/>
                </w:rPr>
                <w:t>nationalhelpdesk@apprenticeships.gov.uk</w:t>
              </w:r>
            </w:hyperlink>
            <w:r w:rsidRPr="00952C53">
              <w:rPr>
                <w:sz w:val="21"/>
                <w:lang w:val="en"/>
              </w:rPr>
              <w:br/>
              <w:t xml:space="preserve">Telephone: 0800 015 0400 </w:t>
            </w:r>
          </w:p>
        </w:tc>
      </w:tr>
    </w:tbl>
    <w:p w14:paraId="34DABD58" w14:textId="77777777" w:rsidR="0071541D" w:rsidRDefault="0071541D" w:rsidP="0071541D">
      <w:pPr>
        <w:spacing w:after="120" w:line="240" w:lineRule="auto"/>
        <w:rPr>
          <w:rFonts w:eastAsia="Times New Roman" w:cs="Arial"/>
          <w:b/>
          <w:sz w:val="21"/>
          <w:szCs w:val="21"/>
          <w:lang w:eastAsia="en-GB"/>
        </w:rPr>
      </w:pPr>
    </w:p>
    <w:p w14:paraId="469EB02F" w14:textId="77777777" w:rsidR="0071541D" w:rsidRDefault="0071541D" w:rsidP="0071541D">
      <w:pPr>
        <w:spacing w:after="120" w:line="240" w:lineRule="auto"/>
        <w:rPr>
          <w:rFonts w:eastAsia="Times New Roman" w:cs="Arial"/>
          <w:b/>
          <w:sz w:val="21"/>
          <w:szCs w:val="21"/>
          <w:lang w:eastAsia="en-GB"/>
        </w:rPr>
      </w:pPr>
    </w:p>
    <w:p w14:paraId="50D9E566" w14:textId="77777777" w:rsidR="0071541D" w:rsidRDefault="0071541D" w:rsidP="0071541D">
      <w:pPr>
        <w:spacing w:after="120" w:line="240" w:lineRule="auto"/>
        <w:rPr>
          <w:rFonts w:eastAsia="Times New Roman" w:cs="Arial"/>
          <w:b/>
          <w:sz w:val="21"/>
          <w:szCs w:val="21"/>
          <w:lang w:eastAsia="en-GB"/>
        </w:rPr>
      </w:pPr>
    </w:p>
    <w:p w14:paraId="52424A3A" w14:textId="77777777" w:rsidR="0071541D" w:rsidRDefault="0071541D" w:rsidP="0071541D">
      <w:pPr>
        <w:spacing w:after="120" w:line="240" w:lineRule="auto"/>
        <w:rPr>
          <w:rFonts w:eastAsia="Times New Roman" w:cs="Arial"/>
          <w:b/>
          <w:sz w:val="21"/>
          <w:szCs w:val="21"/>
          <w:lang w:eastAsia="en-GB"/>
        </w:rPr>
      </w:pPr>
    </w:p>
    <w:p w14:paraId="54267A8C" w14:textId="77777777" w:rsidR="0071541D" w:rsidRDefault="0071541D" w:rsidP="0071541D">
      <w:pPr>
        <w:spacing w:after="120" w:line="240" w:lineRule="auto"/>
        <w:rPr>
          <w:rFonts w:eastAsia="Times New Roman" w:cs="Arial"/>
          <w:b/>
          <w:sz w:val="21"/>
          <w:szCs w:val="21"/>
          <w:lang w:eastAsia="en-GB"/>
        </w:rPr>
      </w:pPr>
      <w:bookmarkStart w:id="1" w:name="LASTCURSORPOSITION"/>
      <w:bookmarkEnd w:id="1"/>
    </w:p>
    <w:p w14:paraId="633820C7" w14:textId="77777777" w:rsidR="0071541D" w:rsidRPr="00952C53" w:rsidRDefault="0071541D" w:rsidP="0071541D">
      <w:pPr>
        <w:spacing w:after="120" w:line="240" w:lineRule="auto"/>
        <w:rPr>
          <w:b/>
          <w:sz w:val="21"/>
        </w:rPr>
      </w:pPr>
    </w:p>
    <w:tbl>
      <w:tblPr>
        <w:tblStyle w:val="TableGrid1"/>
        <w:tblW w:w="5000" w:type="pct"/>
        <w:tblLook w:val="04A0" w:firstRow="1" w:lastRow="0" w:firstColumn="1" w:lastColumn="0" w:noHBand="0" w:noVBand="1"/>
      </w:tblPr>
      <w:tblGrid>
        <w:gridCol w:w="2874"/>
        <w:gridCol w:w="2565"/>
        <w:gridCol w:w="2869"/>
        <w:gridCol w:w="1314"/>
      </w:tblGrid>
      <w:tr w:rsidR="0071541D" w:rsidRPr="00652CEC" w14:paraId="084F690F" w14:textId="77777777" w:rsidTr="0071541D">
        <w:tc>
          <w:tcPr>
            <w:tcW w:w="5000" w:type="pct"/>
            <w:gridSpan w:val="4"/>
            <w:shd w:val="clear" w:color="auto" w:fill="BFBFBF"/>
          </w:tcPr>
          <w:p w14:paraId="7B4E5CEA" w14:textId="77777777" w:rsidR="0071541D" w:rsidRPr="00952C53" w:rsidRDefault="0071541D" w:rsidP="00681B61">
            <w:pPr>
              <w:spacing w:after="120"/>
              <w:rPr>
                <w:b/>
                <w:i/>
                <w:sz w:val="21"/>
              </w:rPr>
            </w:pPr>
            <w:bookmarkStart w:id="2" w:name="_Hlk519689056"/>
            <w:r w:rsidRPr="00952C53">
              <w:rPr>
                <w:b/>
                <w:sz w:val="21"/>
              </w:rPr>
              <w:t xml:space="preserve">Signatures confirming agreement with the content of this commitment statement and further references to the appropriate ESFA Funding Rules in force at the time </w:t>
            </w:r>
          </w:p>
        </w:tc>
      </w:tr>
      <w:tr w:rsidR="0071541D" w:rsidRPr="00652CEC" w14:paraId="3967E8E7" w14:textId="77777777" w:rsidTr="0071541D">
        <w:trPr>
          <w:trHeight w:val="567"/>
        </w:trPr>
        <w:tc>
          <w:tcPr>
            <w:tcW w:w="1493" w:type="pct"/>
            <w:shd w:val="clear" w:color="auto" w:fill="BFBFBF"/>
            <w:vAlign w:val="center"/>
          </w:tcPr>
          <w:p w14:paraId="697E153A" w14:textId="77777777" w:rsidR="0071541D" w:rsidRPr="00952C53" w:rsidRDefault="0071541D" w:rsidP="00681B61">
            <w:pPr>
              <w:spacing w:after="120"/>
              <w:rPr>
                <w:b/>
                <w:sz w:val="21"/>
              </w:rPr>
            </w:pPr>
            <w:r w:rsidRPr="00952C53">
              <w:rPr>
                <w:b/>
                <w:sz w:val="21"/>
              </w:rPr>
              <w:t>Apprentice</w:t>
            </w:r>
          </w:p>
        </w:tc>
        <w:tc>
          <w:tcPr>
            <w:tcW w:w="1333" w:type="pct"/>
            <w:vAlign w:val="center"/>
          </w:tcPr>
          <w:p w14:paraId="2501356D" w14:textId="77777777" w:rsidR="0071541D" w:rsidRPr="00952C53" w:rsidRDefault="0071541D" w:rsidP="00681B61">
            <w:pPr>
              <w:spacing w:after="120"/>
              <w:rPr>
                <w:sz w:val="21"/>
              </w:rPr>
            </w:pPr>
            <w:r w:rsidRPr="00952C53">
              <w:rPr>
                <w:sz w:val="21"/>
              </w:rPr>
              <w:t>Name:</w:t>
            </w:r>
          </w:p>
        </w:tc>
        <w:tc>
          <w:tcPr>
            <w:tcW w:w="1491" w:type="pct"/>
            <w:vAlign w:val="center"/>
          </w:tcPr>
          <w:p w14:paraId="3A6B6AE5" w14:textId="77777777" w:rsidR="0071541D" w:rsidRPr="00952C53" w:rsidRDefault="0071541D" w:rsidP="00681B61">
            <w:pPr>
              <w:spacing w:after="120"/>
              <w:rPr>
                <w:sz w:val="21"/>
              </w:rPr>
            </w:pPr>
            <w:r w:rsidRPr="00952C53">
              <w:rPr>
                <w:sz w:val="21"/>
              </w:rPr>
              <w:t>Signature:</w:t>
            </w:r>
          </w:p>
        </w:tc>
        <w:tc>
          <w:tcPr>
            <w:tcW w:w="683" w:type="pct"/>
            <w:vAlign w:val="center"/>
          </w:tcPr>
          <w:p w14:paraId="45F093EE" w14:textId="77777777" w:rsidR="0071541D" w:rsidRPr="00952C53" w:rsidRDefault="0071541D" w:rsidP="00681B61">
            <w:pPr>
              <w:spacing w:after="120"/>
              <w:rPr>
                <w:sz w:val="21"/>
              </w:rPr>
            </w:pPr>
            <w:r w:rsidRPr="00952C53">
              <w:rPr>
                <w:sz w:val="21"/>
              </w:rPr>
              <w:t>Date:</w:t>
            </w:r>
          </w:p>
        </w:tc>
      </w:tr>
      <w:tr w:rsidR="0071541D" w:rsidRPr="00652CEC" w14:paraId="41EAFA49" w14:textId="77777777" w:rsidTr="0071541D">
        <w:trPr>
          <w:trHeight w:val="567"/>
        </w:trPr>
        <w:tc>
          <w:tcPr>
            <w:tcW w:w="1493" w:type="pct"/>
            <w:shd w:val="clear" w:color="auto" w:fill="BFBFBF"/>
            <w:vAlign w:val="center"/>
          </w:tcPr>
          <w:p w14:paraId="625EBEC8" w14:textId="77777777" w:rsidR="0071541D" w:rsidRPr="00952C53" w:rsidRDefault="0071541D" w:rsidP="00681B61">
            <w:pPr>
              <w:spacing w:after="120"/>
              <w:rPr>
                <w:b/>
                <w:sz w:val="21"/>
              </w:rPr>
            </w:pPr>
            <w:r w:rsidRPr="00952C53">
              <w:rPr>
                <w:b/>
                <w:sz w:val="21"/>
              </w:rPr>
              <w:t xml:space="preserve">Parent/Guardian (if applicable) – </w:t>
            </w:r>
          </w:p>
        </w:tc>
        <w:tc>
          <w:tcPr>
            <w:tcW w:w="1333" w:type="pct"/>
            <w:vAlign w:val="center"/>
          </w:tcPr>
          <w:p w14:paraId="67C9E8D4" w14:textId="77777777" w:rsidR="0071541D" w:rsidRPr="00952C53" w:rsidRDefault="0071541D" w:rsidP="00681B61">
            <w:pPr>
              <w:spacing w:after="120"/>
              <w:rPr>
                <w:sz w:val="21"/>
              </w:rPr>
            </w:pPr>
            <w:r w:rsidRPr="00952C53">
              <w:rPr>
                <w:sz w:val="21"/>
              </w:rPr>
              <w:t>Name:</w:t>
            </w:r>
          </w:p>
        </w:tc>
        <w:tc>
          <w:tcPr>
            <w:tcW w:w="1491" w:type="pct"/>
            <w:vAlign w:val="center"/>
          </w:tcPr>
          <w:p w14:paraId="47F5F59E" w14:textId="77777777" w:rsidR="0071541D" w:rsidRPr="00952C53" w:rsidRDefault="0071541D" w:rsidP="00681B61">
            <w:pPr>
              <w:spacing w:after="120"/>
              <w:rPr>
                <w:sz w:val="21"/>
              </w:rPr>
            </w:pPr>
            <w:r w:rsidRPr="00952C53">
              <w:rPr>
                <w:sz w:val="21"/>
              </w:rPr>
              <w:t>Signature:</w:t>
            </w:r>
          </w:p>
        </w:tc>
        <w:tc>
          <w:tcPr>
            <w:tcW w:w="683" w:type="pct"/>
            <w:vAlign w:val="center"/>
          </w:tcPr>
          <w:p w14:paraId="41DC77C1" w14:textId="77777777" w:rsidR="0071541D" w:rsidRPr="00952C53" w:rsidRDefault="0071541D" w:rsidP="00681B61">
            <w:pPr>
              <w:spacing w:after="120"/>
              <w:rPr>
                <w:sz w:val="21"/>
              </w:rPr>
            </w:pPr>
            <w:r w:rsidRPr="00952C53">
              <w:rPr>
                <w:sz w:val="21"/>
              </w:rPr>
              <w:t>Date:</w:t>
            </w:r>
          </w:p>
        </w:tc>
      </w:tr>
      <w:tr w:rsidR="0071541D" w:rsidRPr="00652CEC" w14:paraId="66E9C438" w14:textId="77777777" w:rsidTr="0071541D">
        <w:trPr>
          <w:trHeight w:val="567"/>
        </w:trPr>
        <w:tc>
          <w:tcPr>
            <w:tcW w:w="1493" w:type="pct"/>
            <w:shd w:val="clear" w:color="auto" w:fill="BFBFBF"/>
            <w:vAlign w:val="center"/>
          </w:tcPr>
          <w:p w14:paraId="6E908DD2" w14:textId="77777777" w:rsidR="0071541D" w:rsidRPr="00952C53" w:rsidRDefault="0071541D" w:rsidP="00681B61">
            <w:pPr>
              <w:spacing w:after="120"/>
              <w:rPr>
                <w:b/>
                <w:sz w:val="21"/>
              </w:rPr>
            </w:pPr>
            <w:r w:rsidRPr="00952C53">
              <w:rPr>
                <w:b/>
                <w:sz w:val="21"/>
              </w:rPr>
              <w:t>Employer</w:t>
            </w:r>
          </w:p>
        </w:tc>
        <w:tc>
          <w:tcPr>
            <w:tcW w:w="1333" w:type="pct"/>
            <w:vAlign w:val="center"/>
          </w:tcPr>
          <w:p w14:paraId="3A9DA02F" w14:textId="77777777" w:rsidR="0071541D" w:rsidRPr="00952C53" w:rsidRDefault="0071541D" w:rsidP="00681B61">
            <w:pPr>
              <w:spacing w:after="120"/>
              <w:rPr>
                <w:sz w:val="21"/>
              </w:rPr>
            </w:pPr>
            <w:r w:rsidRPr="00952C53">
              <w:rPr>
                <w:sz w:val="21"/>
              </w:rPr>
              <w:t>Name:</w:t>
            </w:r>
          </w:p>
        </w:tc>
        <w:tc>
          <w:tcPr>
            <w:tcW w:w="1491" w:type="pct"/>
            <w:vAlign w:val="center"/>
          </w:tcPr>
          <w:p w14:paraId="4C16FE52" w14:textId="77777777" w:rsidR="0071541D" w:rsidRPr="00952C53" w:rsidRDefault="0071541D" w:rsidP="00681B61">
            <w:pPr>
              <w:spacing w:after="120"/>
              <w:rPr>
                <w:sz w:val="21"/>
              </w:rPr>
            </w:pPr>
            <w:r w:rsidRPr="00952C53">
              <w:rPr>
                <w:sz w:val="21"/>
              </w:rPr>
              <w:t>Signature:</w:t>
            </w:r>
          </w:p>
        </w:tc>
        <w:tc>
          <w:tcPr>
            <w:tcW w:w="683" w:type="pct"/>
            <w:vAlign w:val="center"/>
          </w:tcPr>
          <w:p w14:paraId="29276210" w14:textId="77777777" w:rsidR="0071541D" w:rsidRPr="00952C53" w:rsidRDefault="0071541D" w:rsidP="00681B61">
            <w:pPr>
              <w:spacing w:after="120"/>
              <w:rPr>
                <w:sz w:val="21"/>
              </w:rPr>
            </w:pPr>
            <w:r w:rsidRPr="00952C53">
              <w:rPr>
                <w:sz w:val="21"/>
              </w:rPr>
              <w:t>Date:</w:t>
            </w:r>
          </w:p>
        </w:tc>
      </w:tr>
      <w:tr w:rsidR="0071541D" w:rsidRPr="00652CEC" w14:paraId="53F4595E" w14:textId="77777777" w:rsidTr="0071541D">
        <w:trPr>
          <w:trHeight w:val="567"/>
        </w:trPr>
        <w:tc>
          <w:tcPr>
            <w:tcW w:w="1493" w:type="pct"/>
            <w:shd w:val="clear" w:color="auto" w:fill="BFBFBF"/>
            <w:vAlign w:val="center"/>
          </w:tcPr>
          <w:p w14:paraId="31199254" w14:textId="77777777" w:rsidR="0071541D" w:rsidRPr="00952C53" w:rsidRDefault="0071541D" w:rsidP="00681B61">
            <w:pPr>
              <w:spacing w:after="120"/>
              <w:rPr>
                <w:b/>
                <w:sz w:val="21"/>
              </w:rPr>
            </w:pPr>
            <w:r w:rsidRPr="00952C53">
              <w:rPr>
                <w:b/>
                <w:sz w:val="21"/>
              </w:rPr>
              <w:t xml:space="preserve">Main provider </w:t>
            </w:r>
          </w:p>
        </w:tc>
        <w:tc>
          <w:tcPr>
            <w:tcW w:w="1333" w:type="pct"/>
            <w:vAlign w:val="center"/>
          </w:tcPr>
          <w:p w14:paraId="3D0F6F44" w14:textId="77777777" w:rsidR="0071541D" w:rsidRPr="00952C53" w:rsidRDefault="0071541D" w:rsidP="00681B61">
            <w:pPr>
              <w:spacing w:after="120"/>
              <w:rPr>
                <w:sz w:val="21"/>
              </w:rPr>
            </w:pPr>
            <w:r w:rsidRPr="00952C53">
              <w:rPr>
                <w:sz w:val="21"/>
              </w:rPr>
              <w:t>Name:</w:t>
            </w:r>
          </w:p>
        </w:tc>
        <w:tc>
          <w:tcPr>
            <w:tcW w:w="1491" w:type="pct"/>
            <w:vAlign w:val="center"/>
          </w:tcPr>
          <w:p w14:paraId="142C59E0" w14:textId="77777777" w:rsidR="0071541D" w:rsidRPr="00952C53" w:rsidRDefault="0071541D" w:rsidP="00681B61">
            <w:pPr>
              <w:spacing w:after="120"/>
              <w:rPr>
                <w:sz w:val="21"/>
              </w:rPr>
            </w:pPr>
            <w:r w:rsidRPr="00952C53">
              <w:rPr>
                <w:sz w:val="21"/>
              </w:rPr>
              <w:t>Signature:</w:t>
            </w:r>
          </w:p>
        </w:tc>
        <w:tc>
          <w:tcPr>
            <w:tcW w:w="683" w:type="pct"/>
            <w:vAlign w:val="center"/>
          </w:tcPr>
          <w:p w14:paraId="04809582" w14:textId="77777777" w:rsidR="0071541D" w:rsidRPr="00952C53" w:rsidRDefault="0071541D" w:rsidP="00681B61">
            <w:pPr>
              <w:spacing w:after="120"/>
              <w:rPr>
                <w:sz w:val="21"/>
              </w:rPr>
            </w:pPr>
            <w:r w:rsidRPr="00952C53">
              <w:rPr>
                <w:sz w:val="21"/>
              </w:rPr>
              <w:t>Date:</w:t>
            </w:r>
          </w:p>
        </w:tc>
      </w:tr>
      <w:bookmarkEnd w:id="2"/>
    </w:tbl>
    <w:p w14:paraId="60154D61" w14:textId="77777777" w:rsidR="0071541D" w:rsidRDefault="0071541D" w:rsidP="0071541D">
      <w:pPr>
        <w:spacing w:after="120" w:line="240" w:lineRule="auto"/>
        <w:rPr>
          <w:rFonts w:eastAsia="Times New Roman" w:cs="Arial"/>
          <w:b/>
          <w:sz w:val="21"/>
          <w:szCs w:val="21"/>
          <w:lang w:eastAsia="en-GB"/>
        </w:rPr>
      </w:pPr>
    </w:p>
    <w:p w14:paraId="2C466119" w14:textId="77777777" w:rsidR="0071541D" w:rsidRDefault="0071541D" w:rsidP="0071541D">
      <w:pPr>
        <w:rPr>
          <w:rFonts w:eastAsia="Times New Roman" w:cs="Arial"/>
          <w:b/>
          <w:sz w:val="21"/>
          <w:szCs w:val="21"/>
          <w:lang w:eastAsia="en-GB"/>
        </w:rPr>
      </w:pPr>
      <w:r>
        <w:rPr>
          <w:rFonts w:eastAsia="Times New Roman" w:cs="Arial"/>
          <w:b/>
          <w:sz w:val="21"/>
          <w:szCs w:val="21"/>
          <w:lang w:eastAsia="en-GB"/>
        </w:rPr>
        <w:br w:type="page"/>
      </w:r>
    </w:p>
    <w:tbl>
      <w:tblPr>
        <w:tblStyle w:val="TableGrid1"/>
        <w:tblW w:w="5000" w:type="pct"/>
        <w:tblLook w:val="04A0" w:firstRow="1" w:lastRow="0" w:firstColumn="1" w:lastColumn="0" w:noHBand="0" w:noVBand="1"/>
      </w:tblPr>
      <w:tblGrid>
        <w:gridCol w:w="2873"/>
        <w:gridCol w:w="2565"/>
        <w:gridCol w:w="2870"/>
        <w:gridCol w:w="1314"/>
      </w:tblGrid>
      <w:tr w:rsidR="0071541D" w:rsidRPr="00652CEC" w14:paraId="5CF1A593" w14:textId="77777777" w:rsidTr="0071541D">
        <w:tc>
          <w:tcPr>
            <w:tcW w:w="9622" w:type="dxa"/>
            <w:gridSpan w:val="4"/>
            <w:shd w:val="clear" w:color="auto" w:fill="BFBFBF"/>
          </w:tcPr>
          <w:p w14:paraId="7E67533F" w14:textId="77777777" w:rsidR="0071541D" w:rsidRPr="00952C53" w:rsidRDefault="0071541D" w:rsidP="00681B61">
            <w:pPr>
              <w:spacing w:after="120"/>
              <w:jc w:val="center"/>
              <w:rPr>
                <w:b/>
                <w:sz w:val="21"/>
              </w:rPr>
            </w:pPr>
            <w:r>
              <w:rPr>
                <w:rFonts w:cs="Arial"/>
                <w:b/>
                <w:sz w:val="21"/>
                <w:szCs w:val="21"/>
              </w:rPr>
              <w:t>AMENDMENTS to the Commitment Statement</w:t>
            </w:r>
          </w:p>
        </w:tc>
      </w:tr>
      <w:tr w:rsidR="0071541D" w:rsidRPr="00652CEC" w14:paraId="4A6B7C29" w14:textId="77777777" w:rsidTr="0071541D">
        <w:tc>
          <w:tcPr>
            <w:tcW w:w="9622" w:type="dxa"/>
            <w:gridSpan w:val="4"/>
            <w:shd w:val="clear" w:color="auto" w:fill="auto"/>
          </w:tcPr>
          <w:p w14:paraId="3D69E4D3" w14:textId="77777777" w:rsidR="0071541D" w:rsidRDefault="0071541D" w:rsidP="00681B61">
            <w:pPr>
              <w:spacing w:after="120"/>
              <w:rPr>
                <w:rFonts w:cs="Arial"/>
                <w:b/>
                <w:sz w:val="21"/>
                <w:szCs w:val="21"/>
              </w:rPr>
            </w:pPr>
          </w:p>
          <w:p w14:paraId="227C4620" w14:textId="77777777" w:rsidR="0071541D" w:rsidRPr="00B46F06" w:rsidRDefault="0071541D" w:rsidP="00681B61">
            <w:pPr>
              <w:spacing w:after="120"/>
              <w:rPr>
                <w:rFonts w:cs="Arial"/>
                <w:sz w:val="21"/>
                <w:szCs w:val="21"/>
              </w:rPr>
            </w:pPr>
            <w:r w:rsidRPr="00B46F06">
              <w:rPr>
                <w:rFonts w:cs="Arial"/>
                <w:sz w:val="21"/>
                <w:szCs w:val="21"/>
              </w:rPr>
              <w:t>The Parties agree to the following amendments being incorporated into this Commitment Statement</w:t>
            </w:r>
          </w:p>
          <w:p w14:paraId="149AFA71" w14:textId="77777777" w:rsidR="0071541D" w:rsidRDefault="0071541D" w:rsidP="00681B61">
            <w:pPr>
              <w:spacing w:after="120"/>
              <w:rPr>
                <w:rFonts w:cs="Arial"/>
                <w:b/>
                <w:sz w:val="21"/>
                <w:szCs w:val="21"/>
              </w:rPr>
            </w:pPr>
          </w:p>
          <w:p w14:paraId="1886791A" w14:textId="77777777" w:rsidR="0071541D" w:rsidRDefault="0071541D" w:rsidP="00681B61">
            <w:pPr>
              <w:spacing w:after="120"/>
              <w:rPr>
                <w:rFonts w:cs="Arial"/>
                <w:b/>
                <w:sz w:val="21"/>
                <w:szCs w:val="21"/>
              </w:rPr>
            </w:pPr>
          </w:p>
          <w:p w14:paraId="79E088D3" w14:textId="77777777" w:rsidR="0071541D" w:rsidRDefault="0071541D" w:rsidP="00681B61">
            <w:pPr>
              <w:spacing w:after="120"/>
              <w:rPr>
                <w:rFonts w:cs="Arial"/>
                <w:b/>
                <w:sz w:val="21"/>
                <w:szCs w:val="21"/>
              </w:rPr>
            </w:pPr>
          </w:p>
          <w:p w14:paraId="35EDF134" w14:textId="77777777" w:rsidR="0071541D" w:rsidRDefault="0071541D" w:rsidP="00681B61">
            <w:pPr>
              <w:spacing w:after="120"/>
              <w:rPr>
                <w:rFonts w:cs="Arial"/>
                <w:b/>
                <w:sz w:val="21"/>
                <w:szCs w:val="21"/>
              </w:rPr>
            </w:pPr>
          </w:p>
          <w:p w14:paraId="044B16C2" w14:textId="77777777" w:rsidR="0071541D" w:rsidRDefault="0071541D" w:rsidP="00681B61">
            <w:pPr>
              <w:spacing w:after="120"/>
              <w:rPr>
                <w:rFonts w:cs="Arial"/>
                <w:b/>
                <w:sz w:val="21"/>
                <w:szCs w:val="21"/>
              </w:rPr>
            </w:pPr>
          </w:p>
          <w:p w14:paraId="4FB4D32A" w14:textId="77777777" w:rsidR="0071541D" w:rsidRDefault="0071541D" w:rsidP="00681B61">
            <w:pPr>
              <w:spacing w:after="120"/>
              <w:rPr>
                <w:rFonts w:cs="Arial"/>
                <w:b/>
                <w:sz w:val="21"/>
                <w:szCs w:val="21"/>
              </w:rPr>
            </w:pPr>
          </w:p>
          <w:p w14:paraId="6715BF0F" w14:textId="77777777" w:rsidR="0071541D" w:rsidRDefault="0071541D" w:rsidP="00681B61">
            <w:pPr>
              <w:spacing w:after="120"/>
              <w:rPr>
                <w:rFonts w:cs="Arial"/>
                <w:b/>
                <w:sz w:val="21"/>
                <w:szCs w:val="21"/>
              </w:rPr>
            </w:pPr>
          </w:p>
          <w:p w14:paraId="484F8342" w14:textId="77777777" w:rsidR="0071541D" w:rsidRDefault="0071541D" w:rsidP="00681B61">
            <w:pPr>
              <w:spacing w:after="120"/>
              <w:rPr>
                <w:rFonts w:cs="Arial"/>
                <w:b/>
                <w:sz w:val="21"/>
                <w:szCs w:val="21"/>
              </w:rPr>
            </w:pPr>
          </w:p>
          <w:p w14:paraId="2D6B4887" w14:textId="77777777" w:rsidR="0071541D" w:rsidRDefault="0071541D" w:rsidP="00681B61">
            <w:pPr>
              <w:spacing w:after="120"/>
              <w:rPr>
                <w:rFonts w:cs="Arial"/>
                <w:b/>
                <w:sz w:val="21"/>
                <w:szCs w:val="21"/>
              </w:rPr>
            </w:pPr>
          </w:p>
          <w:p w14:paraId="07CA3CD0" w14:textId="77777777" w:rsidR="0071541D" w:rsidRDefault="0071541D" w:rsidP="00681B61">
            <w:pPr>
              <w:spacing w:after="120"/>
              <w:rPr>
                <w:rFonts w:cs="Arial"/>
                <w:b/>
                <w:sz w:val="21"/>
                <w:szCs w:val="21"/>
              </w:rPr>
            </w:pPr>
          </w:p>
          <w:p w14:paraId="748B9BE6" w14:textId="77777777" w:rsidR="0071541D" w:rsidRDefault="0071541D" w:rsidP="00681B61">
            <w:pPr>
              <w:spacing w:after="120"/>
              <w:rPr>
                <w:rFonts w:cs="Arial"/>
                <w:b/>
                <w:sz w:val="21"/>
                <w:szCs w:val="21"/>
              </w:rPr>
            </w:pPr>
          </w:p>
          <w:p w14:paraId="2AE8CA6E" w14:textId="77777777" w:rsidR="0071541D" w:rsidRDefault="0071541D" w:rsidP="00681B61">
            <w:pPr>
              <w:spacing w:after="120"/>
              <w:rPr>
                <w:rFonts w:cs="Arial"/>
                <w:b/>
                <w:sz w:val="21"/>
                <w:szCs w:val="21"/>
              </w:rPr>
            </w:pPr>
          </w:p>
          <w:p w14:paraId="3FAAABD0" w14:textId="77777777" w:rsidR="0071541D" w:rsidRDefault="0071541D" w:rsidP="00681B61">
            <w:pPr>
              <w:spacing w:after="120"/>
              <w:rPr>
                <w:rFonts w:cs="Arial"/>
                <w:b/>
                <w:sz w:val="21"/>
                <w:szCs w:val="21"/>
              </w:rPr>
            </w:pPr>
          </w:p>
          <w:p w14:paraId="118E19D7" w14:textId="77777777" w:rsidR="0071541D" w:rsidRDefault="0071541D" w:rsidP="00681B61">
            <w:pPr>
              <w:spacing w:after="120"/>
              <w:rPr>
                <w:rFonts w:cs="Arial"/>
                <w:b/>
                <w:sz w:val="21"/>
                <w:szCs w:val="21"/>
              </w:rPr>
            </w:pPr>
          </w:p>
          <w:p w14:paraId="13820754" w14:textId="77777777" w:rsidR="0071541D" w:rsidRDefault="0071541D" w:rsidP="00681B61">
            <w:pPr>
              <w:spacing w:after="120"/>
              <w:rPr>
                <w:rFonts w:cs="Arial"/>
                <w:b/>
                <w:sz w:val="21"/>
                <w:szCs w:val="21"/>
              </w:rPr>
            </w:pPr>
          </w:p>
          <w:p w14:paraId="7E5FDA28" w14:textId="77777777" w:rsidR="0071541D" w:rsidRDefault="0071541D" w:rsidP="00681B61">
            <w:pPr>
              <w:spacing w:after="120"/>
              <w:rPr>
                <w:rFonts w:cs="Arial"/>
                <w:b/>
                <w:sz w:val="21"/>
                <w:szCs w:val="21"/>
              </w:rPr>
            </w:pPr>
          </w:p>
          <w:p w14:paraId="3E413D06" w14:textId="77777777" w:rsidR="0071541D" w:rsidRDefault="0071541D" w:rsidP="00681B61">
            <w:pPr>
              <w:spacing w:after="120"/>
              <w:rPr>
                <w:rFonts w:cs="Arial"/>
                <w:b/>
                <w:sz w:val="21"/>
                <w:szCs w:val="21"/>
              </w:rPr>
            </w:pPr>
          </w:p>
          <w:p w14:paraId="67CED8D5" w14:textId="77777777" w:rsidR="0071541D" w:rsidRDefault="0071541D" w:rsidP="00681B61">
            <w:pPr>
              <w:spacing w:after="120"/>
              <w:rPr>
                <w:rFonts w:cs="Arial"/>
                <w:b/>
                <w:sz w:val="21"/>
                <w:szCs w:val="21"/>
              </w:rPr>
            </w:pPr>
          </w:p>
          <w:p w14:paraId="0561526D" w14:textId="77777777" w:rsidR="0071541D" w:rsidRDefault="0071541D" w:rsidP="00681B61">
            <w:pPr>
              <w:spacing w:after="120"/>
              <w:rPr>
                <w:rFonts w:cs="Arial"/>
                <w:b/>
                <w:sz w:val="21"/>
                <w:szCs w:val="21"/>
              </w:rPr>
            </w:pPr>
          </w:p>
          <w:p w14:paraId="01A3DA6C" w14:textId="77777777" w:rsidR="0071541D" w:rsidRDefault="0071541D" w:rsidP="00681B61">
            <w:pPr>
              <w:spacing w:after="120"/>
              <w:rPr>
                <w:rFonts w:cs="Arial"/>
                <w:b/>
                <w:sz w:val="21"/>
                <w:szCs w:val="21"/>
              </w:rPr>
            </w:pPr>
          </w:p>
          <w:p w14:paraId="05FF04E7" w14:textId="77777777" w:rsidR="0071541D" w:rsidRDefault="0071541D" w:rsidP="00681B61">
            <w:pPr>
              <w:spacing w:after="120"/>
              <w:rPr>
                <w:rFonts w:cs="Arial"/>
                <w:b/>
                <w:sz w:val="21"/>
                <w:szCs w:val="21"/>
              </w:rPr>
            </w:pPr>
          </w:p>
          <w:p w14:paraId="236BD714" w14:textId="77777777" w:rsidR="0071541D" w:rsidRDefault="0071541D" w:rsidP="00681B61">
            <w:pPr>
              <w:spacing w:after="120"/>
              <w:rPr>
                <w:rFonts w:cs="Arial"/>
                <w:b/>
                <w:sz w:val="21"/>
                <w:szCs w:val="21"/>
              </w:rPr>
            </w:pPr>
          </w:p>
          <w:p w14:paraId="7B26F256" w14:textId="77777777" w:rsidR="0071541D" w:rsidRDefault="0071541D" w:rsidP="00681B61">
            <w:pPr>
              <w:spacing w:after="120"/>
              <w:rPr>
                <w:rFonts w:cs="Arial"/>
                <w:b/>
                <w:sz w:val="21"/>
                <w:szCs w:val="21"/>
              </w:rPr>
            </w:pPr>
          </w:p>
          <w:p w14:paraId="202BC684" w14:textId="77777777" w:rsidR="0071541D" w:rsidRPr="00652CEC" w:rsidRDefault="0071541D" w:rsidP="00681B61">
            <w:pPr>
              <w:spacing w:after="120"/>
              <w:rPr>
                <w:rFonts w:cs="Arial"/>
                <w:b/>
                <w:sz w:val="21"/>
                <w:szCs w:val="21"/>
              </w:rPr>
            </w:pPr>
          </w:p>
        </w:tc>
      </w:tr>
      <w:tr w:rsidR="0071541D" w:rsidRPr="00652CEC" w14:paraId="10D5F2E9" w14:textId="77777777" w:rsidTr="0071541D">
        <w:tc>
          <w:tcPr>
            <w:tcW w:w="9622" w:type="dxa"/>
            <w:gridSpan w:val="4"/>
            <w:shd w:val="clear" w:color="auto" w:fill="BFBFBF"/>
          </w:tcPr>
          <w:p w14:paraId="1887124E" w14:textId="77777777" w:rsidR="0071541D" w:rsidRPr="00652CEC" w:rsidRDefault="0071541D" w:rsidP="00681B61">
            <w:pPr>
              <w:spacing w:after="120"/>
              <w:rPr>
                <w:rFonts w:cs="Arial"/>
                <w:b/>
                <w:i/>
                <w:sz w:val="21"/>
                <w:szCs w:val="21"/>
              </w:rPr>
            </w:pPr>
            <w:r w:rsidRPr="00652CEC">
              <w:rPr>
                <w:rFonts w:cs="Arial"/>
                <w:b/>
                <w:sz w:val="21"/>
                <w:szCs w:val="21"/>
              </w:rPr>
              <w:t xml:space="preserve">Signatures confirming AMENDMENT of Commitment Statement (and further references to the appropriate ESFA Funding Rules in force at the time) </w:t>
            </w:r>
          </w:p>
        </w:tc>
      </w:tr>
      <w:tr w:rsidR="0071541D" w:rsidRPr="00652CEC" w14:paraId="2ADE0E19" w14:textId="77777777" w:rsidTr="0071541D">
        <w:trPr>
          <w:trHeight w:val="567"/>
        </w:trPr>
        <w:tc>
          <w:tcPr>
            <w:tcW w:w="2873" w:type="dxa"/>
            <w:shd w:val="clear" w:color="auto" w:fill="BFBFBF"/>
            <w:vAlign w:val="center"/>
          </w:tcPr>
          <w:p w14:paraId="7AD48D70" w14:textId="77777777" w:rsidR="0071541D" w:rsidRPr="00952C53" w:rsidRDefault="0071541D" w:rsidP="00681B61">
            <w:pPr>
              <w:spacing w:after="120"/>
              <w:rPr>
                <w:b/>
                <w:sz w:val="21"/>
              </w:rPr>
            </w:pPr>
            <w:r w:rsidRPr="00952C53">
              <w:rPr>
                <w:b/>
                <w:sz w:val="21"/>
              </w:rPr>
              <w:t>Apprentice</w:t>
            </w:r>
          </w:p>
        </w:tc>
        <w:tc>
          <w:tcPr>
            <w:tcW w:w="2565" w:type="dxa"/>
            <w:vAlign w:val="center"/>
          </w:tcPr>
          <w:p w14:paraId="4742F5C0" w14:textId="77777777" w:rsidR="0071541D" w:rsidRPr="00952C53" w:rsidRDefault="0071541D" w:rsidP="00681B61">
            <w:pPr>
              <w:spacing w:after="120"/>
              <w:rPr>
                <w:sz w:val="21"/>
              </w:rPr>
            </w:pPr>
            <w:r w:rsidRPr="00952C53">
              <w:rPr>
                <w:sz w:val="21"/>
              </w:rPr>
              <w:t>Name:</w:t>
            </w:r>
          </w:p>
        </w:tc>
        <w:tc>
          <w:tcPr>
            <w:tcW w:w="2870" w:type="dxa"/>
            <w:vAlign w:val="center"/>
          </w:tcPr>
          <w:p w14:paraId="6EDAAE86" w14:textId="77777777" w:rsidR="0071541D" w:rsidRPr="00952C53" w:rsidRDefault="0071541D" w:rsidP="00681B61">
            <w:pPr>
              <w:spacing w:after="120"/>
              <w:rPr>
                <w:sz w:val="21"/>
              </w:rPr>
            </w:pPr>
            <w:r w:rsidRPr="00952C53">
              <w:rPr>
                <w:sz w:val="21"/>
              </w:rPr>
              <w:t>Signature:</w:t>
            </w:r>
          </w:p>
        </w:tc>
        <w:tc>
          <w:tcPr>
            <w:tcW w:w="1314" w:type="dxa"/>
            <w:vAlign w:val="center"/>
          </w:tcPr>
          <w:p w14:paraId="56663A79" w14:textId="77777777" w:rsidR="0071541D" w:rsidRPr="00952C53" w:rsidRDefault="0071541D" w:rsidP="00681B61">
            <w:pPr>
              <w:spacing w:after="120"/>
              <w:rPr>
                <w:sz w:val="21"/>
              </w:rPr>
            </w:pPr>
            <w:r w:rsidRPr="00952C53">
              <w:rPr>
                <w:sz w:val="21"/>
              </w:rPr>
              <w:t>Date:</w:t>
            </w:r>
          </w:p>
        </w:tc>
      </w:tr>
      <w:tr w:rsidR="0071541D" w:rsidRPr="00652CEC" w14:paraId="6D51967D" w14:textId="77777777" w:rsidTr="0071541D">
        <w:trPr>
          <w:trHeight w:val="567"/>
        </w:trPr>
        <w:tc>
          <w:tcPr>
            <w:tcW w:w="2873" w:type="dxa"/>
            <w:shd w:val="clear" w:color="auto" w:fill="BFBFBF"/>
            <w:vAlign w:val="center"/>
          </w:tcPr>
          <w:p w14:paraId="23CF9C44" w14:textId="77777777" w:rsidR="0071541D" w:rsidRPr="00952C53" w:rsidRDefault="0071541D" w:rsidP="00681B61">
            <w:pPr>
              <w:spacing w:after="120"/>
              <w:rPr>
                <w:b/>
                <w:sz w:val="21"/>
              </w:rPr>
            </w:pPr>
            <w:r w:rsidRPr="00952C53">
              <w:rPr>
                <w:b/>
                <w:sz w:val="21"/>
              </w:rPr>
              <w:t xml:space="preserve">Parent/Guardian (if applicable) – </w:t>
            </w:r>
          </w:p>
        </w:tc>
        <w:tc>
          <w:tcPr>
            <w:tcW w:w="2565" w:type="dxa"/>
            <w:vAlign w:val="center"/>
          </w:tcPr>
          <w:p w14:paraId="6EAAA59B" w14:textId="77777777" w:rsidR="0071541D" w:rsidRPr="00952C53" w:rsidRDefault="0071541D" w:rsidP="00681B61">
            <w:pPr>
              <w:spacing w:after="120"/>
              <w:rPr>
                <w:sz w:val="21"/>
              </w:rPr>
            </w:pPr>
            <w:r w:rsidRPr="00952C53">
              <w:rPr>
                <w:sz w:val="21"/>
              </w:rPr>
              <w:t>Name:</w:t>
            </w:r>
          </w:p>
        </w:tc>
        <w:tc>
          <w:tcPr>
            <w:tcW w:w="2870" w:type="dxa"/>
            <w:vAlign w:val="center"/>
          </w:tcPr>
          <w:p w14:paraId="23A02166" w14:textId="77777777" w:rsidR="0071541D" w:rsidRPr="00952C53" w:rsidRDefault="0071541D" w:rsidP="00681B61">
            <w:pPr>
              <w:spacing w:after="120"/>
              <w:rPr>
                <w:sz w:val="21"/>
              </w:rPr>
            </w:pPr>
            <w:r w:rsidRPr="00952C53">
              <w:rPr>
                <w:sz w:val="21"/>
              </w:rPr>
              <w:t>Signature:</w:t>
            </w:r>
          </w:p>
        </w:tc>
        <w:tc>
          <w:tcPr>
            <w:tcW w:w="1314" w:type="dxa"/>
            <w:vAlign w:val="center"/>
          </w:tcPr>
          <w:p w14:paraId="512E03B8" w14:textId="77777777" w:rsidR="0071541D" w:rsidRPr="00952C53" w:rsidRDefault="0071541D" w:rsidP="00681B61">
            <w:pPr>
              <w:spacing w:after="120"/>
              <w:rPr>
                <w:sz w:val="21"/>
              </w:rPr>
            </w:pPr>
            <w:r w:rsidRPr="00952C53">
              <w:rPr>
                <w:sz w:val="21"/>
              </w:rPr>
              <w:t>Date:</w:t>
            </w:r>
          </w:p>
        </w:tc>
      </w:tr>
      <w:tr w:rsidR="0071541D" w:rsidRPr="00652CEC" w14:paraId="4C4FB5A0" w14:textId="77777777" w:rsidTr="0071541D">
        <w:trPr>
          <w:trHeight w:val="567"/>
        </w:trPr>
        <w:tc>
          <w:tcPr>
            <w:tcW w:w="2873" w:type="dxa"/>
            <w:shd w:val="clear" w:color="auto" w:fill="BFBFBF"/>
            <w:vAlign w:val="center"/>
          </w:tcPr>
          <w:p w14:paraId="6E0721C8" w14:textId="77777777" w:rsidR="0071541D" w:rsidRPr="00952C53" w:rsidRDefault="0071541D" w:rsidP="00681B61">
            <w:pPr>
              <w:spacing w:after="120"/>
              <w:rPr>
                <w:b/>
                <w:sz w:val="21"/>
              </w:rPr>
            </w:pPr>
            <w:r w:rsidRPr="00952C53">
              <w:rPr>
                <w:b/>
                <w:sz w:val="21"/>
              </w:rPr>
              <w:t>Employer</w:t>
            </w:r>
          </w:p>
        </w:tc>
        <w:tc>
          <w:tcPr>
            <w:tcW w:w="2565" w:type="dxa"/>
            <w:vAlign w:val="center"/>
          </w:tcPr>
          <w:p w14:paraId="22A7F6E9" w14:textId="77777777" w:rsidR="0071541D" w:rsidRPr="00952C53" w:rsidRDefault="0071541D" w:rsidP="00681B61">
            <w:pPr>
              <w:spacing w:after="120"/>
              <w:rPr>
                <w:sz w:val="21"/>
              </w:rPr>
            </w:pPr>
            <w:r w:rsidRPr="00952C53">
              <w:rPr>
                <w:sz w:val="21"/>
              </w:rPr>
              <w:t>Name:</w:t>
            </w:r>
          </w:p>
        </w:tc>
        <w:tc>
          <w:tcPr>
            <w:tcW w:w="2870" w:type="dxa"/>
            <w:vAlign w:val="center"/>
          </w:tcPr>
          <w:p w14:paraId="20B808DC" w14:textId="77777777" w:rsidR="0071541D" w:rsidRPr="00952C53" w:rsidRDefault="0071541D" w:rsidP="00681B61">
            <w:pPr>
              <w:spacing w:after="120"/>
              <w:rPr>
                <w:sz w:val="21"/>
              </w:rPr>
            </w:pPr>
            <w:r w:rsidRPr="00952C53">
              <w:rPr>
                <w:sz w:val="21"/>
              </w:rPr>
              <w:t>Signature:</w:t>
            </w:r>
          </w:p>
        </w:tc>
        <w:tc>
          <w:tcPr>
            <w:tcW w:w="1314" w:type="dxa"/>
            <w:vAlign w:val="center"/>
          </w:tcPr>
          <w:p w14:paraId="4F38ACF3" w14:textId="77777777" w:rsidR="0071541D" w:rsidRPr="00952C53" w:rsidRDefault="0071541D" w:rsidP="00681B61">
            <w:pPr>
              <w:spacing w:after="120"/>
              <w:rPr>
                <w:sz w:val="21"/>
              </w:rPr>
            </w:pPr>
            <w:r w:rsidRPr="00952C53">
              <w:rPr>
                <w:sz w:val="21"/>
              </w:rPr>
              <w:t>Date:</w:t>
            </w:r>
          </w:p>
        </w:tc>
      </w:tr>
      <w:tr w:rsidR="0071541D" w:rsidRPr="00652CEC" w14:paraId="2EBE41E1" w14:textId="77777777" w:rsidTr="0071541D">
        <w:trPr>
          <w:trHeight w:val="567"/>
        </w:trPr>
        <w:tc>
          <w:tcPr>
            <w:tcW w:w="2873" w:type="dxa"/>
            <w:shd w:val="clear" w:color="auto" w:fill="BFBFBF"/>
            <w:vAlign w:val="center"/>
          </w:tcPr>
          <w:p w14:paraId="28F7A2AD" w14:textId="77777777" w:rsidR="0071541D" w:rsidRPr="00952C53" w:rsidRDefault="0071541D" w:rsidP="00681B61">
            <w:pPr>
              <w:spacing w:after="120"/>
              <w:rPr>
                <w:b/>
                <w:sz w:val="21"/>
              </w:rPr>
            </w:pPr>
            <w:r w:rsidRPr="00952C53">
              <w:rPr>
                <w:b/>
                <w:sz w:val="21"/>
              </w:rPr>
              <w:t xml:space="preserve">Main provider </w:t>
            </w:r>
          </w:p>
        </w:tc>
        <w:tc>
          <w:tcPr>
            <w:tcW w:w="2565" w:type="dxa"/>
            <w:vAlign w:val="center"/>
          </w:tcPr>
          <w:p w14:paraId="3F28A1BC" w14:textId="77777777" w:rsidR="0071541D" w:rsidRPr="00952C53" w:rsidRDefault="0071541D" w:rsidP="00681B61">
            <w:pPr>
              <w:spacing w:after="120"/>
              <w:rPr>
                <w:sz w:val="21"/>
              </w:rPr>
            </w:pPr>
            <w:r w:rsidRPr="00952C53">
              <w:rPr>
                <w:sz w:val="21"/>
              </w:rPr>
              <w:t>Name:</w:t>
            </w:r>
          </w:p>
        </w:tc>
        <w:tc>
          <w:tcPr>
            <w:tcW w:w="2870" w:type="dxa"/>
            <w:vAlign w:val="center"/>
          </w:tcPr>
          <w:p w14:paraId="14D18FCD" w14:textId="77777777" w:rsidR="0071541D" w:rsidRPr="00952C53" w:rsidRDefault="0071541D" w:rsidP="00681B61">
            <w:pPr>
              <w:spacing w:after="120"/>
              <w:rPr>
                <w:sz w:val="21"/>
              </w:rPr>
            </w:pPr>
            <w:r w:rsidRPr="00952C53">
              <w:rPr>
                <w:sz w:val="21"/>
              </w:rPr>
              <w:t>Signature:</w:t>
            </w:r>
          </w:p>
        </w:tc>
        <w:tc>
          <w:tcPr>
            <w:tcW w:w="1314" w:type="dxa"/>
            <w:vAlign w:val="center"/>
          </w:tcPr>
          <w:p w14:paraId="46867188" w14:textId="77777777" w:rsidR="0071541D" w:rsidRPr="00952C53" w:rsidRDefault="0071541D" w:rsidP="00681B61">
            <w:pPr>
              <w:spacing w:after="120"/>
              <w:rPr>
                <w:sz w:val="21"/>
              </w:rPr>
            </w:pPr>
            <w:r w:rsidRPr="00952C53">
              <w:rPr>
                <w:sz w:val="21"/>
              </w:rPr>
              <w:t>Date:</w:t>
            </w:r>
          </w:p>
        </w:tc>
      </w:tr>
    </w:tbl>
    <w:p w14:paraId="53F2158D" w14:textId="77777777" w:rsidR="0071541D" w:rsidRPr="00652CEC" w:rsidRDefault="0071541D" w:rsidP="0071541D">
      <w:pPr>
        <w:spacing w:after="120" w:line="240" w:lineRule="auto"/>
        <w:rPr>
          <w:rFonts w:eastAsia="Times New Roman" w:cs="Arial"/>
          <w:b/>
          <w:sz w:val="21"/>
          <w:szCs w:val="21"/>
          <w:lang w:eastAsia="en-GB"/>
        </w:rPr>
      </w:pPr>
    </w:p>
    <w:p w14:paraId="4A1FE401" w14:textId="77777777" w:rsidR="00201870" w:rsidRPr="00201870" w:rsidRDefault="00201870" w:rsidP="00201870"/>
    <w:sectPr w:rsidR="00201870" w:rsidRPr="00201870" w:rsidSect="000528B8">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1021"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E99CA" w14:textId="77777777" w:rsidR="004801EF" w:rsidRDefault="004801EF" w:rsidP="00A56C87">
      <w:r>
        <w:separator/>
      </w:r>
    </w:p>
  </w:endnote>
  <w:endnote w:type="continuationSeparator" w:id="0">
    <w:p w14:paraId="732C8C97" w14:textId="77777777" w:rsidR="004801EF" w:rsidRDefault="004801EF" w:rsidP="00A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F5697" w14:textId="77777777" w:rsidR="0071541D" w:rsidRDefault="007154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44E8D" w14:textId="38934A31" w:rsidR="000528B8" w:rsidRPr="000528B8" w:rsidRDefault="000528B8">
    <w:pPr>
      <w:pStyle w:val="Fuzeile"/>
      <w:rPr>
        <w:rFonts w:cs="Arial"/>
      </w:rPr>
    </w:pPr>
    <w:r>
      <w:rPr>
        <w:rFonts w:cs="Arial"/>
        <w:noProof/>
        <w:lang w:val="de-DE" w:eastAsia="de-DE"/>
      </w:rPr>
      <mc:AlternateContent>
        <mc:Choice Requires="wps">
          <w:drawing>
            <wp:anchor distT="0" distB="0" distL="114300" distR="114300" simplePos="0" relativeHeight="251663360" behindDoc="0" locked="0" layoutInCell="1" allowOverlap="1" wp14:anchorId="05920F5F" wp14:editId="3C7C2F63">
              <wp:simplePos x="0" y="0"/>
              <wp:positionH relativeFrom="margin">
                <wp:align>right</wp:align>
              </wp:positionH>
              <wp:positionV relativeFrom="paragraph">
                <wp:posOffset>10795</wp:posOffset>
              </wp:positionV>
              <wp:extent cx="6096000" cy="4476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6096000" cy="447675"/>
                      </a:xfrm>
                      <a:prstGeom prst="rect">
                        <a:avLst/>
                      </a:prstGeom>
                    </wps:spPr>
                    <wps:style>
                      <a:lnRef idx="2">
                        <a:schemeClr val="accent4"/>
                      </a:lnRef>
                      <a:fillRef idx="1">
                        <a:schemeClr val="lt1"/>
                      </a:fillRef>
                      <a:effectRef idx="0">
                        <a:schemeClr val="accent4"/>
                      </a:effectRef>
                      <a:fontRef idx="minor">
                        <a:schemeClr val="dk1"/>
                      </a:fontRef>
                    </wps:style>
                    <wps:txbx>
                      <w:txbxContent>
                        <w:p w14:paraId="0F583D99" w14:textId="6C3F9EC1" w:rsidR="000528B8" w:rsidRPr="00AA5282" w:rsidRDefault="000528B8" w:rsidP="00B53E15">
                          <w:pPr>
                            <w:pStyle w:val="Fuzeile"/>
                            <w:rPr>
                              <w:i/>
                            </w:rPr>
                          </w:pPr>
                          <w:r w:rsidRPr="00AA5282">
                            <w:rPr>
                              <w:rFonts w:cs="Arial"/>
                              <w:i/>
                              <w:sz w:val="20"/>
                              <w14:textOutline w14:w="0" w14:cap="flat" w14:cmpd="sng" w14:algn="ctr">
                                <w14:noFill/>
                                <w14:prstDash w14:val="solid"/>
                                <w14:round/>
                              </w14:textOutline>
                            </w:rPr>
                            <w:t>This procedure w</w:t>
                          </w:r>
                          <w:r w:rsidR="00B53E15">
                            <w:rPr>
                              <w:rFonts w:cs="Arial"/>
                              <w:i/>
                              <w:sz w:val="20"/>
                              <w14:textOutline w14:w="0" w14:cap="flat" w14:cmpd="sng" w14:algn="ctr">
                                <w14:noFill/>
                                <w14:prstDash w14:val="solid"/>
                                <w14:round/>
                              </w14:textOutline>
                            </w:rPr>
                            <w:t xml:space="preserve">as adapted from the </w:t>
                          </w:r>
                          <w:r w:rsidR="0071541D">
                            <w:rPr>
                              <w:rFonts w:cs="Arial"/>
                              <w:i/>
                              <w:sz w:val="20"/>
                              <w14:textOutline w14:w="0" w14:cap="flat" w14:cmpd="sng" w14:algn="ctr">
                                <w14:noFill/>
                                <w14:prstDash w14:val="solid"/>
                                <w14:round/>
                              </w14:textOutline>
                            </w:rPr>
                            <w:t>Association of Colleges</w:t>
                          </w:r>
                          <w:r w:rsidRPr="00AA5282">
                            <w:rPr>
                              <w:rFonts w:cs="Arial"/>
                              <w:i/>
                              <w:sz w:val="20"/>
                              <w14:textOutline w14:w="0" w14:cap="flat" w14:cmpd="sng" w14:algn="ctr">
                                <w14:noFill/>
                                <w14:prstDash w14:val="solid"/>
                                <w14:round/>
                              </w14:textOutline>
                            </w:rPr>
                            <w:t xml:space="preserve">, edited by </w:t>
                          </w:r>
                          <w:r w:rsidR="0071541D">
                            <w:rPr>
                              <w:rFonts w:cs="Arial"/>
                              <w:i/>
                              <w:sz w:val="20"/>
                              <w14:textOutline w14:w="0" w14:cap="flat" w14:cmpd="sng" w14:algn="ctr">
                                <w14:noFill/>
                                <w14:prstDash w14:val="solid"/>
                                <w14:round/>
                              </w14:textOutline>
                            </w:rPr>
                            <w:t xml:space="preserve">the </w:t>
                          </w:r>
                          <w:proofErr w:type="spellStart"/>
                          <w:r w:rsidR="0071541D">
                            <w:rPr>
                              <w:rFonts w:cs="Arial"/>
                              <w:i/>
                              <w:sz w:val="20"/>
                              <w14:textOutline w14:w="0" w14:cap="flat" w14:cmpd="sng" w14:algn="ctr">
                                <w14:noFill/>
                                <w14:prstDash w14:val="solid"/>
                                <w14:round/>
                              </w14:textOutline>
                            </w:rPr>
                            <w:t>ApprenticeshipQ</w:t>
                          </w:r>
                          <w:proofErr w:type="spellEnd"/>
                          <w:r w:rsidR="0071541D">
                            <w:rPr>
                              <w:rFonts w:cs="Arial"/>
                              <w:i/>
                              <w:sz w:val="20"/>
                              <w14:textOutline w14:w="0" w14:cap="flat" w14:cmpd="sng" w14:algn="ctr">
                                <w14:noFill/>
                                <w14:prstDash w14:val="solid"/>
                                <w14:round/>
                              </w14:textOutline>
                            </w:rPr>
                            <w:t xml:space="preserve"> consortium</w:t>
                          </w:r>
                          <w:r w:rsidR="00B53E15">
                            <w:rPr>
                              <w:rFonts w:cs="Arial"/>
                              <w:i/>
                              <w:sz w:val="20"/>
                              <w14:textOutline w14:w="0" w14:cap="flat" w14:cmpd="sng" w14:algn="ctr">
                                <w14:noFill/>
                                <w14:prstDash w14:val="solid"/>
                                <w14:round/>
                              </w14:textOutline>
                            </w:rPr>
                            <w:t xml:space="preserve">, </w:t>
                          </w:r>
                          <w:r w:rsidR="0071541D">
                            <w:rPr>
                              <w:rFonts w:cs="Arial"/>
                              <w:i/>
                              <w:sz w:val="20"/>
                              <w14:textOutline w14:w="0" w14:cap="flat" w14:cmpd="sng" w14:algn="ctr">
                                <w14:noFill/>
                                <w14:prstDash w14:val="solid"/>
                                <w14:round/>
                              </w14:textOutline>
                            </w:rPr>
                            <w:t>June 2020</w:t>
                          </w:r>
                          <w:r w:rsidR="00B53E15">
                            <w:rPr>
                              <w:rFonts w:cs="Arial"/>
                              <w:i/>
                              <w:sz w:val="20"/>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5920F5F" id="Rechteck 2" o:spid="_x0000_s1027" style="position:absolute;left:0;text-align:left;margin-left:428.8pt;margin-top:.85pt;width:480pt;height:35.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" fillcolor="white [3201]" strokecolor="#ffc000 [3207]" strokeweight="1pt">
              <v:textbox>
                <w:txbxContent>
                  <w:p w14:paraId="0F583D99" w14:textId="6C3F9EC1" w:rsidR="000528B8" w:rsidRPr="00AA5282" w:rsidRDefault="000528B8" w:rsidP="00B53E15">
                    <w:pPr>
                      <w:pStyle w:val="Fuzeile"/>
                      <w:rPr>
                        <w:i/>
                      </w:rPr>
                    </w:pPr>
                    <w:r w:rsidRPr="00AA5282">
                      <w:rPr>
                        <w:rFonts w:cs="Arial"/>
                        <w:i/>
                        <w:sz w:val="20"/>
                        <w14:textOutline w14:w="0" w14:cap="flat" w14:cmpd="sng" w14:algn="ctr">
                          <w14:noFill/>
                          <w14:prstDash w14:val="solid"/>
                          <w14:round/>
                        </w14:textOutline>
                      </w:rPr>
                      <w:t>This procedure w</w:t>
                    </w:r>
                    <w:r w:rsidR="00B53E15">
                      <w:rPr>
                        <w:rFonts w:cs="Arial"/>
                        <w:i/>
                        <w:sz w:val="20"/>
                        <w14:textOutline w14:w="0" w14:cap="flat" w14:cmpd="sng" w14:algn="ctr">
                          <w14:noFill/>
                          <w14:prstDash w14:val="solid"/>
                          <w14:round/>
                        </w14:textOutline>
                      </w:rPr>
                      <w:t xml:space="preserve">as adapted from the </w:t>
                    </w:r>
                    <w:r w:rsidR="0071541D">
                      <w:rPr>
                        <w:rFonts w:cs="Arial"/>
                        <w:i/>
                        <w:sz w:val="20"/>
                        <w14:textOutline w14:w="0" w14:cap="flat" w14:cmpd="sng" w14:algn="ctr">
                          <w14:noFill/>
                          <w14:prstDash w14:val="solid"/>
                          <w14:round/>
                        </w14:textOutline>
                      </w:rPr>
                      <w:t>Association of Colleges</w:t>
                    </w:r>
                    <w:r w:rsidRPr="00AA5282">
                      <w:rPr>
                        <w:rFonts w:cs="Arial"/>
                        <w:i/>
                        <w:sz w:val="20"/>
                        <w14:textOutline w14:w="0" w14:cap="flat" w14:cmpd="sng" w14:algn="ctr">
                          <w14:noFill/>
                          <w14:prstDash w14:val="solid"/>
                          <w14:round/>
                        </w14:textOutline>
                      </w:rPr>
                      <w:t xml:space="preserve">, edited by </w:t>
                    </w:r>
                    <w:r w:rsidR="0071541D">
                      <w:rPr>
                        <w:rFonts w:cs="Arial"/>
                        <w:i/>
                        <w:sz w:val="20"/>
                        <w14:textOutline w14:w="0" w14:cap="flat" w14:cmpd="sng" w14:algn="ctr">
                          <w14:noFill/>
                          <w14:prstDash w14:val="solid"/>
                          <w14:round/>
                        </w14:textOutline>
                      </w:rPr>
                      <w:t xml:space="preserve">the </w:t>
                    </w:r>
                    <w:proofErr w:type="spellStart"/>
                    <w:r w:rsidR="0071541D">
                      <w:rPr>
                        <w:rFonts w:cs="Arial"/>
                        <w:i/>
                        <w:sz w:val="20"/>
                        <w14:textOutline w14:w="0" w14:cap="flat" w14:cmpd="sng" w14:algn="ctr">
                          <w14:noFill/>
                          <w14:prstDash w14:val="solid"/>
                          <w14:round/>
                        </w14:textOutline>
                      </w:rPr>
                      <w:t>ApprenticeshipQ</w:t>
                    </w:r>
                    <w:proofErr w:type="spellEnd"/>
                    <w:r w:rsidR="0071541D">
                      <w:rPr>
                        <w:rFonts w:cs="Arial"/>
                        <w:i/>
                        <w:sz w:val="20"/>
                        <w14:textOutline w14:w="0" w14:cap="flat" w14:cmpd="sng" w14:algn="ctr">
                          <w14:noFill/>
                          <w14:prstDash w14:val="solid"/>
                          <w14:round/>
                        </w14:textOutline>
                      </w:rPr>
                      <w:t xml:space="preserve"> consortium</w:t>
                    </w:r>
                    <w:r w:rsidR="00B53E15">
                      <w:rPr>
                        <w:rFonts w:cs="Arial"/>
                        <w:i/>
                        <w:sz w:val="20"/>
                        <w14:textOutline w14:w="0" w14:cap="flat" w14:cmpd="sng" w14:algn="ctr">
                          <w14:noFill/>
                          <w14:prstDash w14:val="solid"/>
                          <w14:round/>
                        </w14:textOutline>
                      </w:rPr>
                      <w:t xml:space="preserve">, </w:t>
                    </w:r>
                    <w:r w:rsidR="0071541D">
                      <w:rPr>
                        <w:rFonts w:cs="Arial"/>
                        <w:i/>
                        <w:sz w:val="20"/>
                        <w14:textOutline w14:w="0" w14:cap="flat" w14:cmpd="sng" w14:algn="ctr">
                          <w14:noFill/>
                          <w14:prstDash w14:val="solid"/>
                          <w14:round/>
                        </w14:textOutline>
                      </w:rPr>
                      <w:t>June 2020</w:t>
                    </w:r>
                    <w:r w:rsidR="00B53E15">
                      <w:rPr>
                        <w:rFonts w:cs="Arial"/>
                        <w:i/>
                        <w:sz w:val="20"/>
                        <w14:textOutline w14:w="0" w14:cap="flat" w14:cmpd="sng" w14:algn="ctr">
                          <w14:noFill/>
                          <w14:prstDash w14:val="solid"/>
                          <w14:round/>
                        </w14:textOutline>
                      </w:rPr>
                      <w:t>.</w:t>
                    </w:r>
                  </w:p>
                </w:txbxContent>
              </v:textbox>
              <w10:wrap anchorx="margin"/>
            </v:rect>
          </w:pict>
        </mc:Fallback>
      </mc:AlternateContent>
    </w:r>
  </w:p>
  <w:p w14:paraId="2A7807E8" w14:textId="77777777" w:rsidR="000528B8" w:rsidRDefault="000528B8">
    <w:pPr>
      <w:pStyle w:val="Fuzeile"/>
      <w:rPr>
        <w:rFonts w:cs="Arial"/>
      </w:rPr>
    </w:pPr>
  </w:p>
  <w:p w14:paraId="3869B4BC" w14:textId="6DBECCA7" w:rsidR="00D74DB6" w:rsidRDefault="00565BFA">
    <w:pPr>
      <w:pStyle w:val="Fuzeile"/>
    </w:pPr>
    <w:r>
      <w:rPr>
        <w:noProof/>
        <w:lang w:val="de-DE" w:eastAsia="de-DE"/>
      </w:rPr>
      <mc:AlternateContent>
        <mc:Choice Requires="wps">
          <w:drawing>
            <wp:anchor distT="0" distB="0" distL="114300" distR="114300" simplePos="0" relativeHeight="251662336" behindDoc="0" locked="0" layoutInCell="1" allowOverlap="1" wp14:anchorId="48C8BC42" wp14:editId="57EB14AE">
              <wp:simplePos x="0" y="0"/>
              <wp:positionH relativeFrom="column">
                <wp:posOffset>4081279</wp:posOffset>
              </wp:positionH>
              <wp:positionV relativeFrom="paragraph">
                <wp:posOffset>92075</wp:posOffset>
              </wp:positionV>
              <wp:extent cx="3002280" cy="0"/>
              <wp:effectExtent l="0" t="12700" r="20320" b="12700"/>
              <wp:wrapNone/>
              <wp:docPr id="15" name="Straight Connector 15"/>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158502"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35pt,7.25pt" to="55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" strokecolor="#f2c517" strokeweight="2.25pt">
              <v:stroke joinstyle="miter"/>
            </v:line>
          </w:pict>
        </mc:Fallback>
      </mc:AlternateContent>
    </w:r>
    <w:r>
      <w:rPr>
        <w:noProof/>
        <w:lang w:val="de-DE" w:eastAsia="de-DE"/>
      </w:rPr>
      <mc:AlternateContent>
        <mc:Choice Requires="wps">
          <w:drawing>
            <wp:anchor distT="0" distB="0" distL="114300" distR="114300" simplePos="0" relativeHeight="251660288" behindDoc="0" locked="0" layoutInCell="1" allowOverlap="1" wp14:anchorId="708535D8" wp14:editId="416F891E">
              <wp:simplePos x="0" y="0"/>
              <wp:positionH relativeFrom="column">
                <wp:posOffset>-986289</wp:posOffset>
              </wp:positionH>
              <wp:positionV relativeFrom="paragraph">
                <wp:posOffset>95250</wp:posOffset>
              </wp:positionV>
              <wp:extent cx="3002280" cy="0"/>
              <wp:effectExtent l="0" t="12700" r="20320" b="12700"/>
              <wp:wrapNone/>
              <wp:docPr id="14" name="Straight Connector 14"/>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2C66B8"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65pt,7.5pt" to="15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" strokecolor="#f2c517" strokeweight="2.25pt">
              <v:stroke joinstyle="miter"/>
            </v:line>
          </w:pict>
        </mc:Fallback>
      </mc:AlternateContent>
    </w:r>
    <w:r w:rsidR="002C7A4C">
      <w:rPr>
        <w:noProof/>
        <w:lang w:val="de-DE" w:eastAsia="de-DE"/>
      </w:rPr>
      <w:drawing>
        <wp:anchor distT="0" distB="0" distL="114300" distR="114300" simplePos="0" relativeHeight="251659264" behindDoc="0" locked="0" layoutInCell="1" allowOverlap="1" wp14:anchorId="6EEC223B" wp14:editId="73EA2592">
          <wp:simplePos x="0" y="0"/>
          <wp:positionH relativeFrom="column">
            <wp:posOffset>5402580</wp:posOffset>
          </wp:positionH>
          <wp:positionV relativeFrom="paragraph">
            <wp:posOffset>368415</wp:posOffset>
          </wp:positionV>
          <wp:extent cx="1140460" cy="325120"/>
          <wp:effectExtent l="0" t="0" r="254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1140460" cy="325120"/>
                  </a:xfrm>
                  <a:prstGeom prst="rect">
                    <a:avLst/>
                  </a:prstGeom>
                </pic:spPr>
              </pic:pic>
            </a:graphicData>
          </a:graphic>
          <wp14:sizeRelH relativeFrom="page">
            <wp14:pctWidth>0</wp14:pctWidth>
          </wp14:sizeRelH>
          <wp14:sizeRelV relativeFrom="page">
            <wp14:pctHeight>0</wp14:pctHeight>
          </wp14:sizeRelV>
        </wp:anchor>
      </w:drawing>
    </w:r>
    <w:r w:rsidR="00D74DB6" w:rsidRPr="00D74DB6">
      <w:rPr>
        <w:rFonts w:cs="Arial"/>
      </w:rPr>
      <w:ptab w:relativeTo="margin" w:alignment="center" w:leader="none"/>
    </w:r>
    <w:r w:rsidR="00D74DB6" w:rsidRPr="00D74DB6">
      <w:rPr>
        <w:rFonts w:cs="Arial"/>
      </w:rPr>
      <w:t>www.</w:t>
    </w:r>
    <w:r>
      <w:rPr>
        <w:rFonts w:cs="Arial"/>
      </w:rPr>
      <w:t>apprenticeshipq</w:t>
    </w:r>
    <w:r w:rsidR="00D74DB6" w:rsidRPr="00D74DB6">
      <w:rPr>
        <w:rFonts w:cs="Arial"/>
      </w:rPr>
      <w:t>.eu</w:t>
    </w:r>
    <w:r w:rsidR="00D74DB6" w:rsidRPr="00D74DB6">
      <w:rPr>
        <w:rFonts w:cs="Arial"/>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1ECC" w14:textId="77777777" w:rsidR="0071541D" w:rsidRDefault="007154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EE869" w14:textId="77777777" w:rsidR="004801EF" w:rsidRDefault="004801EF" w:rsidP="00A56C87">
      <w:r>
        <w:separator/>
      </w:r>
    </w:p>
  </w:footnote>
  <w:footnote w:type="continuationSeparator" w:id="0">
    <w:p w14:paraId="3F9204DB" w14:textId="77777777" w:rsidR="004801EF" w:rsidRDefault="004801EF" w:rsidP="00A5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9478" w14:textId="77777777" w:rsidR="0071541D" w:rsidRDefault="007154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A420" w14:textId="020AEFFC" w:rsidR="00261CE3" w:rsidRPr="008C7E45" w:rsidRDefault="008C7E45" w:rsidP="00261CE3">
    <w:pPr>
      <w:jc w:val="center"/>
      <w:rPr>
        <w:b/>
        <w:bCs/>
      </w:rPr>
    </w:pPr>
    <w:bookmarkStart w:id="3" w:name="_GoBack"/>
    <w:r w:rsidRPr="008C7E45">
      <w:rPr>
        <w:b/>
      </w:rPr>
      <w:t>TRANSPARENCY</w:t>
    </w:r>
  </w:p>
  <w:bookmarkEnd w:id="3"/>
  <w:p w14:paraId="386A1A5F" w14:textId="065CAF4E" w:rsidR="00261CE3" w:rsidRPr="00261CE3" w:rsidRDefault="00261CE3" w:rsidP="00261CE3">
    <w:pPr>
      <w:jc w:val="center"/>
      <w:rPr>
        <w:b/>
        <w:bCs/>
      </w:rPr>
    </w:pPr>
  </w:p>
  <w:p w14:paraId="72E4C75F" w14:textId="77777777" w:rsidR="00D74DB6" w:rsidRDefault="00D74DB6">
    <w:pPr>
      <w:pStyle w:val="Kopfzeile"/>
    </w:pPr>
    <w:r>
      <w:rPr>
        <w:noProof/>
        <w:lang w:val="de-DE" w:eastAsia="de-DE"/>
      </w:rPr>
      <w:drawing>
        <wp:anchor distT="0" distB="0" distL="114300" distR="114300" simplePos="0" relativeHeight="251658240" behindDoc="0" locked="0" layoutInCell="1" allowOverlap="1" wp14:anchorId="03B683E2" wp14:editId="0BEE1C84">
          <wp:simplePos x="0" y="0"/>
          <wp:positionH relativeFrom="column">
            <wp:posOffset>19050</wp:posOffset>
          </wp:positionH>
          <wp:positionV relativeFrom="paragraph">
            <wp:posOffset>-356235</wp:posOffset>
          </wp:positionV>
          <wp:extent cx="489585" cy="692150"/>
          <wp:effectExtent l="0" t="0" r="571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INT_horizontal_01.png"/>
                  <pic:cNvPicPr/>
                </pic:nvPicPr>
                <pic:blipFill>
                  <a:blip r:embed="rId1">
                    <a:extLst>
                      <a:ext uri="{28A0092B-C50C-407E-A947-70E740481C1C}">
                        <a14:useLocalDpi xmlns:a14="http://schemas.microsoft.com/office/drawing/2010/main" val="0"/>
                      </a:ext>
                    </a:extLst>
                  </a:blip>
                  <a:stretch>
                    <a:fillRect/>
                  </a:stretch>
                </pic:blipFill>
                <pic:spPr>
                  <a:xfrm>
                    <a:off x="0" y="0"/>
                    <a:ext cx="489585" cy="692150"/>
                  </a:xfrm>
                  <a:prstGeom prst="rect">
                    <a:avLst/>
                  </a:prstGeom>
                </pic:spPr>
              </pic:pic>
            </a:graphicData>
          </a:graphic>
          <wp14:sizeRelH relativeFrom="page">
            <wp14:pctWidth>0</wp14:pctWidth>
          </wp14:sizeRelH>
          <wp14:sizeRelV relativeFrom="page">
            <wp14:pctHeight>0</wp14:pctHeight>
          </wp14:sizeRelV>
        </wp:anchor>
      </w:drawing>
    </w:r>
  </w:p>
  <w:p w14:paraId="4DC1786E" w14:textId="77777777" w:rsidR="00D74DB6" w:rsidRDefault="00D74DB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8F92E" w14:textId="77777777" w:rsidR="0071541D" w:rsidRDefault="007154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6FA"/>
    <w:multiLevelType w:val="hybridMultilevel"/>
    <w:tmpl w:val="DA58F212"/>
    <w:lvl w:ilvl="0" w:tplc="1C228D28">
      <w:start w:val="1"/>
      <w:numFmt w:val="decimal"/>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A7F92"/>
    <w:multiLevelType w:val="hybridMultilevel"/>
    <w:tmpl w:val="3EC684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6552E3"/>
    <w:multiLevelType w:val="hybridMultilevel"/>
    <w:tmpl w:val="1C9AB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CD0CEE"/>
    <w:multiLevelType w:val="hybridMultilevel"/>
    <w:tmpl w:val="8CFA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43664"/>
    <w:multiLevelType w:val="hybridMultilevel"/>
    <w:tmpl w:val="3CA606F6"/>
    <w:lvl w:ilvl="0" w:tplc="90188B24">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A6772C1"/>
    <w:multiLevelType w:val="hybridMultilevel"/>
    <w:tmpl w:val="5906AD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E3"/>
    <w:rsid w:val="000528B8"/>
    <w:rsid w:val="00060EE9"/>
    <w:rsid w:val="001A1D37"/>
    <w:rsid w:val="00201870"/>
    <w:rsid w:val="00246935"/>
    <w:rsid w:val="00261CE3"/>
    <w:rsid w:val="002A5577"/>
    <w:rsid w:val="002C7A4C"/>
    <w:rsid w:val="002D2F17"/>
    <w:rsid w:val="003E5AAF"/>
    <w:rsid w:val="004801EF"/>
    <w:rsid w:val="004E7A41"/>
    <w:rsid w:val="00565BFA"/>
    <w:rsid w:val="005B03BB"/>
    <w:rsid w:val="005B6426"/>
    <w:rsid w:val="0071541D"/>
    <w:rsid w:val="00774926"/>
    <w:rsid w:val="00776C2D"/>
    <w:rsid w:val="007B15E0"/>
    <w:rsid w:val="007C2668"/>
    <w:rsid w:val="007D080B"/>
    <w:rsid w:val="00837D98"/>
    <w:rsid w:val="008C7E45"/>
    <w:rsid w:val="009A5785"/>
    <w:rsid w:val="009E55C1"/>
    <w:rsid w:val="00A56C87"/>
    <w:rsid w:val="00AA5282"/>
    <w:rsid w:val="00AD54AF"/>
    <w:rsid w:val="00B53E15"/>
    <w:rsid w:val="00C504EF"/>
    <w:rsid w:val="00C51222"/>
    <w:rsid w:val="00D272A6"/>
    <w:rsid w:val="00D74DB6"/>
    <w:rsid w:val="00D75B7D"/>
    <w:rsid w:val="00D93CD3"/>
    <w:rsid w:val="00D94D31"/>
    <w:rsid w:val="00E063A2"/>
    <w:rsid w:val="00E45BEA"/>
    <w:rsid w:val="00E92D86"/>
    <w:rsid w:val="00F427D3"/>
    <w:rsid w:val="00F80E13"/>
    <w:rsid w:val="00FB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B50447"/>
  <w14:defaultImageDpi w14:val="32767"/>
  <w15:chartTrackingRefBased/>
  <w15:docId w15:val="{E5F5A866-CFEB-4F70-AE82-794C89EB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7A4C"/>
    <w:pPr>
      <w:spacing w:line="36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6C87"/>
    <w:pPr>
      <w:tabs>
        <w:tab w:val="center" w:pos="4536"/>
        <w:tab w:val="right" w:pos="9072"/>
      </w:tabs>
    </w:pPr>
  </w:style>
  <w:style w:type="character" w:customStyle="1" w:styleId="KopfzeileZchn">
    <w:name w:val="Kopfzeile Zchn"/>
    <w:basedOn w:val="Absatz-Standardschriftart"/>
    <w:link w:val="Kopfzeile"/>
    <w:uiPriority w:val="99"/>
    <w:rsid w:val="00A56C87"/>
  </w:style>
  <w:style w:type="paragraph" w:styleId="Fuzeile">
    <w:name w:val="footer"/>
    <w:basedOn w:val="Standard"/>
    <w:link w:val="FuzeileZchn"/>
    <w:uiPriority w:val="99"/>
    <w:unhideWhenUsed/>
    <w:rsid w:val="00A56C87"/>
    <w:pPr>
      <w:tabs>
        <w:tab w:val="center" w:pos="4536"/>
        <w:tab w:val="right" w:pos="9072"/>
      </w:tabs>
    </w:pPr>
  </w:style>
  <w:style w:type="character" w:customStyle="1" w:styleId="FuzeileZchn">
    <w:name w:val="Fußzeile Zchn"/>
    <w:basedOn w:val="Absatz-Standardschriftart"/>
    <w:link w:val="Fuzeile"/>
    <w:uiPriority w:val="99"/>
    <w:rsid w:val="00A56C87"/>
  </w:style>
  <w:style w:type="paragraph" w:styleId="Listenabsatz">
    <w:name w:val="List Paragraph"/>
    <w:basedOn w:val="Standard"/>
    <w:uiPriority w:val="34"/>
    <w:qFormat/>
    <w:rsid w:val="00261CE3"/>
    <w:pPr>
      <w:ind w:left="720"/>
      <w:contextualSpacing/>
    </w:pPr>
  </w:style>
  <w:style w:type="table" w:customStyle="1" w:styleId="TableGrid1">
    <w:name w:val="Table Grid1"/>
    <w:basedOn w:val="NormaleTabelle"/>
    <w:next w:val="Tabellenraster"/>
    <w:uiPriority w:val="59"/>
    <w:rsid w:val="0071541D"/>
    <w:rPr>
      <w:rFonts w:eastAsia="Times New Roman"/>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uiPriority w:val="39"/>
    <w:rsid w:val="0071541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71541D"/>
    <w:rPr>
      <w:rFonts w:eastAsia="Times New Roman"/>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unhideWhenUsed/>
    <w:rsid w:val="0071541D"/>
    <w:rPr>
      <w:color w:val="0000FF"/>
      <w:u w:val="single"/>
    </w:rPr>
  </w:style>
  <w:style w:type="paragraph" w:customStyle="1" w:styleId="Default">
    <w:name w:val="Default"/>
    <w:rsid w:val="0071541D"/>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ionalhelpdesk@apprenticeships.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KIC%20Share\Projects\ApprenticeshipQ\1_Cloud\7_Branding\5_One%20pager%20template\AQ_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DFCDF0-C833-42DF-A5AA-01B6AC4B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AQ_OP.dotx</Template>
  <TotalTime>0</TotalTime>
  <Pages>12</Pages>
  <Words>1926</Words>
  <Characters>12134</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Feliciano</dc:creator>
  <cp:keywords/>
  <dc:description/>
  <cp:lastModifiedBy>Wagner, Naila</cp:lastModifiedBy>
  <cp:revision>3</cp:revision>
  <dcterms:created xsi:type="dcterms:W3CDTF">2020-06-29T06:49:00Z</dcterms:created>
  <dcterms:modified xsi:type="dcterms:W3CDTF">2020-06-29T06:49:00Z</dcterms:modified>
</cp:coreProperties>
</file>