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35F7" w14:textId="77777777" w:rsidR="002108CD" w:rsidRDefault="002108CD" w:rsidP="002108CD">
      <w:pPr>
        <w:pStyle w:val="Textkrper"/>
        <w:tabs>
          <w:tab w:val="left" w:pos="3432"/>
          <w:tab w:val="left" w:pos="4464"/>
        </w:tabs>
        <w:spacing w:line="360" w:lineRule="auto"/>
        <w:ind w:left="118" w:right="4839"/>
        <w:rPr>
          <w:rFonts w:ascii="Arial" w:hAnsi="Arial" w:cs="Arial"/>
        </w:rPr>
      </w:pPr>
    </w:p>
    <w:p w14:paraId="67E1CF19" w14:textId="5CD2DA15" w:rsidR="002108CD" w:rsidRPr="007C1726" w:rsidRDefault="002108CD" w:rsidP="002108CD">
      <w:pPr>
        <w:pStyle w:val="Textkrper"/>
        <w:tabs>
          <w:tab w:val="left" w:pos="3432"/>
          <w:tab w:val="left" w:pos="4464"/>
        </w:tabs>
        <w:spacing w:line="360" w:lineRule="auto"/>
        <w:ind w:left="118" w:right="4839"/>
        <w:rPr>
          <w:rFonts w:ascii="Arial" w:hAnsi="Arial" w:cs="Arial"/>
        </w:rPr>
      </w:pPr>
      <w:r w:rsidRPr="007C1726">
        <w:rPr>
          <w:rFonts w:ascii="Arial" w:hAnsi="Arial" w:cs="Arial"/>
        </w:rPr>
        <w:t>Educational</w:t>
      </w:r>
      <w:r w:rsidRPr="007C1726">
        <w:rPr>
          <w:rFonts w:ascii="Arial" w:hAnsi="Arial" w:cs="Arial"/>
          <w:spacing w:val="-5"/>
        </w:rPr>
        <w:t xml:space="preserve"> </w:t>
      </w:r>
      <w:r w:rsidRPr="007C1726">
        <w:rPr>
          <w:rFonts w:ascii="Arial" w:hAnsi="Arial" w:cs="Arial"/>
        </w:rPr>
        <w:t xml:space="preserve">institution: </w:t>
      </w:r>
      <w:r w:rsidRPr="007C1726">
        <w:rPr>
          <w:rFonts w:ascii="Arial" w:hAnsi="Arial" w:cs="Arial"/>
          <w:u w:val="single"/>
        </w:rPr>
        <w:t xml:space="preserve"> </w:t>
      </w:r>
      <w:r w:rsidRPr="007C1726">
        <w:rPr>
          <w:rFonts w:ascii="Arial" w:hAnsi="Arial" w:cs="Arial"/>
          <w:u w:val="single"/>
        </w:rPr>
        <w:tab/>
      </w:r>
      <w:r w:rsidRPr="007C1726">
        <w:rPr>
          <w:rFonts w:ascii="Arial" w:hAnsi="Arial" w:cs="Arial"/>
          <w:u w:val="single"/>
        </w:rPr>
        <w:tab/>
      </w:r>
      <w:r w:rsidRPr="007C1726">
        <w:rPr>
          <w:rFonts w:ascii="Arial" w:hAnsi="Arial" w:cs="Arial"/>
        </w:rPr>
        <w:t xml:space="preserve"> Address: </w:t>
      </w:r>
      <w:r w:rsidRPr="007C1726">
        <w:rPr>
          <w:rFonts w:ascii="Arial" w:hAnsi="Arial" w:cs="Arial"/>
          <w:u w:val="single"/>
        </w:rPr>
        <w:t xml:space="preserve"> </w:t>
      </w:r>
      <w:r w:rsidRPr="007C1726">
        <w:rPr>
          <w:rFonts w:ascii="Arial" w:hAnsi="Arial" w:cs="Arial"/>
          <w:u w:val="single"/>
        </w:rPr>
        <w:tab/>
      </w:r>
    </w:p>
    <w:p w14:paraId="07BBAFDF" w14:textId="77777777" w:rsidR="004F5E0F" w:rsidRDefault="004F5E0F" w:rsidP="004F5E0F">
      <w:pPr>
        <w:ind w:right="601"/>
        <w:rPr>
          <w:rFonts w:cs="Arial"/>
          <w:b/>
        </w:rPr>
      </w:pPr>
    </w:p>
    <w:p w14:paraId="28A70586" w14:textId="47C26579" w:rsidR="002108CD" w:rsidRPr="007C1726" w:rsidRDefault="002108CD" w:rsidP="004F5E0F">
      <w:pPr>
        <w:ind w:right="601"/>
        <w:jc w:val="center"/>
        <w:rPr>
          <w:rFonts w:cs="Arial"/>
          <w:b/>
        </w:rPr>
      </w:pPr>
      <w:r w:rsidRPr="007C1726">
        <w:rPr>
          <w:rFonts w:cs="Arial"/>
          <w:b/>
        </w:rPr>
        <w:t>STUDENT’S STATEMENT AB</w:t>
      </w:r>
      <w:r w:rsidR="004F5E0F">
        <w:rPr>
          <w:rFonts w:cs="Arial"/>
          <w:b/>
        </w:rPr>
        <w:t xml:space="preserve">OUT THE RULES OF CONDUCT DURING </w:t>
      </w:r>
      <w:r w:rsidRPr="007C1726">
        <w:rPr>
          <w:rFonts w:cs="Arial"/>
          <w:b/>
        </w:rPr>
        <w:t>THE PRACTICAL TRAINING</w:t>
      </w:r>
    </w:p>
    <w:p w14:paraId="2A8BA705" w14:textId="30B7BF1D" w:rsidR="002108CD" w:rsidRDefault="002108CD" w:rsidP="002108CD">
      <w:pPr>
        <w:pStyle w:val="Textkrper"/>
        <w:spacing w:line="360" w:lineRule="auto"/>
        <w:ind w:left="0"/>
        <w:rPr>
          <w:rFonts w:ascii="Arial" w:hAnsi="Arial" w:cs="Arial"/>
          <w:b/>
        </w:rPr>
      </w:pPr>
      <w:bookmarkStart w:id="0" w:name="_GoBack"/>
      <w:bookmarkEnd w:id="0"/>
    </w:p>
    <w:p w14:paraId="142B8AD0" w14:textId="77777777" w:rsidR="002108CD" w:rsidRPr="007C1726" w:rsidRDefault="002108CD" w:rsidP="002108CD">
      <w:pPr>
        <w:pStyle w:val="Textkrper"/>
        <w:spacing w:line="360" w:lineRule="auto"/>
        <w:ind w:left="0"/>
        <w:rPr>
          <w:rFonts w:ascii="Arial" w:hAnsi="Arial" w:cs="Arial"/>
          <w:b/>
        </w:rPr>
      </w:pPr>
    </w:p>
    <w:p w14:paraId="4A932D47" w14:textId="77777777" w:rsidR="002108CD" w:rsidRPr="007C1726" w:rsidRDefault="002108CD" w:rsidP="002108CD">
      <w:pPr>
        <w:pStyle w:val="Textkrper"/>
        <w:spacing w:line="360" w:lineRule="auto"/>
        <w:ind w:left="118" w:right="1478"/>
        <w:rPr>
          <w:rFonts w:ascii="Arial" w:hAnsi="Arial" w:cs="Arial"/>
        </w:rPr>
      </w:pPr>
      <w:r w:rsidRPr="007C1726">
        <w:rPr>
          <w:rFonts w:ascii="Arial" w:hAnsi="Arial" w:cs="Arial"/>
        </w:rPr>
        <w:t>The undersigned student ……………………………………………………..…, study program ………………………………………………………………..….,</w:t>
      </w:r>
    </w:p>
    <w:p w14:paraId="0B3CDB0E" w14:textId="657907C8" w:rsidR="002108CD" w:rsidRPr="007C1726" w:rsidRDefault="002108CD" w:rsidP="002108CD">
      <w:pPr>
        <w:pStyle w:val="Textkrper"/>
        <w:spacing w:line="360" w:lineRule="auto"/>
        <w:ind w:left="118" w:right="219"/>
        <w:rPr>
          <w:rFonts w:ascii="Arial" w:hAnsi="Arial" w:cs="Arial"/>
        </w:rPr>
      </w:pPr>
      <w:r w:rsidRPr="007C1726">
        <w:rPr>
          <w:rFonts w:ascii="Arial" w:hAnsi="Arial" w:cs="Arial"/>
        </w:rPr>
        <w:t>I agree to voluntarily participate in the program of practical training,</w:t>
      </w:r>
      <w:r>
        <w:rPr>
          <w:rFonts w:ascii="Arial" w:hAnsi="Arial" w:cs="Arial"/>
        </w:rPr>
        <w:t xml:space="preserve"> </w:t>
      </w:r>
      <w:r w:rsidRPr="007C1726">
        <w:rPr>
          <w:rFonts w:ascii="Arial" w:hAnsi="Arial" w:cs="Arial"/>
        </w:rPr>
        <w:t>organized in........................... ...................................................................... (organization / city / country)</w:t>
      </w:r>
    </w:p>
    <w:p w14:paraId="38AC6EE5" w14:textId="1257C4F2" w:rsidR="002108CD" w:rsidRPr="007C1726" w:rsidRDefault="002108CD" w:rsidP="002108CD">
      <w:pPr>
        <w:pStyle w:val="Textkrper"/>
        <w:spacing w:line="360" w:lineRule="auto"/>
        <w:ind w:left="118"/>
        <w:rPr>
          <w:rFonts w:ascii="Arial" w:hAnsi="Arial" w:cs="Arial"/>
        </w:rPr>
      </w:pPr>
      <w:r w:rsidRPr="007C1726">
        <w:rPr>
          <w:rFonts w:ascii="Arial" w:hAnsi="Arial" w:cs="Arial"/>
        </w:rPr>
        <w:t>from ………………………(day/month/year) to …………….….</w:t>
      </w:r>
      <w:r>
        <w:rPr>
          <w:rFonts w:ascii="Arial" w:hAnsi="Arial" w:cs="Arial"/>
        </w:rPr>
        <w:t xml:space="preserve"> </w:t>
      </w:r>
      <w:r w:rsidRPr="007C1726">
        <w:rPr>
          <w:rFonts w:ascii="Arial" w:hAnsi="Arial" w:cs="Arial"/>
        </w:rPr>
        <w:t>(day/month/year).</w:t>
      </w:r>
    </w:p>
    <w:p w14:paraId="4A27139E" w14:textId="77777777" w:rsidR="002108CD" w:rsidRPr="007C1726" w:rsidRDefault="002108CD" w:rsidP="002108CD">
      <w:pPr>
        <w:pStyle w:val="Textkrper"/>
        <w:spacing w:line="360" w:lineRule="auto"/>
        <w:ind w:left="0"/>
        <w:rPr>
          <w:rFonts w:ascii="Arial" w:hAnsi="Arial" w:cs="Arial"/>
        </w:rPr>
      </w:pPr>
    </w:p>
    <w:p w14:paraId="582878BA" w14:textId="77777777" w:rsidR="002108CD" w:rsidRPr="007C1726" w:rsidRDefault="002108CD" w:rsidP="002108CD">
      <w:pPr>
        <w:pStyle w:val="Textkrper"/>
        <w:spacing w:line="360" w:lineRule="auto"/>
        <w:ind w:left="0"/>
        <w:rPr>
          <w:rFonts w:ascii="Arial" w:hAnsi="Arial" w:cs="Arial"/>
        </w:rPr>
      </w:pPr>
    </w:p>
    <w:p w14:paraId="23AC59BA" w14:textId="77777777" w:rsidR="002108CD" w:rsidRPr="007C1726" w:rsidRDefault="002108CD" w:rsidP="002108CD">
      <w:pPr>
        <w:pStyle w:val="Textkrper"/>
        <w:spacing w:line="360" w:lineRule="auto"/>
        <w:ind w:left="118"/>
        <w:rPr>
          <w:rFonts w:ascii="Arial" w:hAnsi="Arial" w:cs="Arial"/>
        </w:rPr>
      </w:pPr>
      <w:r w:rsidRPr="007C1726">
        <w:rPr>
          <w:rFonts w:ascii="Arial" w:hAnsi="Arial" w:cs="Arial"/>
        </w:rPr>
        <w:t>I also agree that:</w:t>
      </w:r>
    </w:p>
    <w:p w14:paraId="25FB0C77" w14:textId="77777777" w:rsidR="002108CD" w:rsidRPr="007C1726" w:rsidRDefault="002108CD" w:rsidP="002108CD">
      <w:pPr>
        <w:pStyle w:val="Listenabsatz"/>
        <w:widowControl w:val="0"/>
        <w:numPr>
          <w:ilvl w:val="0"/>
          <w:numId w:val="2"/>
        </w:numPr>
        <w:tabs>
          <w:tab w:val="left" w:pos="479"/>
        </w:tabs>
        <w:autoSpaceDE w:val="0"/>
        <w:autoSpaceDN w:val="0"/>
        <w:ind w:right="116"/>
        <w:contextualSpacing w:val="0"/>
        <w:jc w:val="both"/>
        <w:rPr>
          <w:rFonts w:cs="Arial"/>
        </w:rPr>
      </w:pPr>
      <w:r w:rsidRPr="007C1726">
        <w:rPr>
          <w:rFonts w:cs="Arial"/>
        </w:rPr>
        <w:t>I perform the tasks defined by the work plan and other tasks that will be decided by the organizers and mentors of practical training in the organization and / or organizer and mentor of practical education in an educational</w:t>
      </w:r>
      <w:r w:rsidRPr="007C1726">
        <w:rPr>
          <w:rFonts w:cs="Arial"/>
          <w:spacing w:val="-10"/>
        </w:rPr>
        <w:t xml:space="preserve"> </w:t>
      </w:r>
      <w:r w:rsidRPr="007C1726">
        <w:rPr>
          <w:rFonts w:cs="Arial"/>
        </w:rPr>
        <w:t>institution;</w:t>
      </w:r>
    </w:p>
    <w:p w14:paraId="2B19E72E" w14:textId="77777777" w:rsidR="002108CD" w:rsidRPr="007C1726" w:rsidRDefault="002108CD" w:rsidP="002108CD">
      <w:pPr>
        <w:pStyle w:val="Listenabsatz"/>
        <w:widowControl w:val="0"/>
        <w:numPr>
          <w:ilvl w:val="0"/>
          <w:numId w:val="2"/>
        </w:numPr>
        <w:tabs>
          <w:tab w:val="left" w:pos="541"/>
        </w:tabs>
        <w:autoSpaceDE w:val="0"/>
        <w:autoSpaceDN w:val="0"/>
        <w:ind w:right="119"/>
        <w:contextualSpacing w:val="0"/>
        <w:jc w:val="both"/>
        <w:rPr>
          <w:rFonts w:cs="Arial"/>
        </w:rPr>
      </w:pPr>
      <w:r w:rsidRPr="007C1726">
        <w:rPr>
          <w:rFonts w:cs="Arial"/>
        </w:rPr>
        <w:t>I take into account the general acts of the organization on disciplinary and material accountability, which will be brought to me before the start of practical training, as well as the provisions of the Treaty for practical</w:t>
      </w:r>
      <w:r w:rsidRPr="007C1726">
        <w:rPr>
          <w:rFonts w:cs="Arial"/>
          <w:spacing w:val="-16"/>
        </w:rPr>
        <w:t xml:space="preserve"> </w:t>
      </w:r>
      <w:r w:rsidRPr="007C1726">
        <w:rPr>
          <w:rFonts w:cs="Arial"/>
        </w:rPr>
        <w:t>training;</w:t>
      </w:r>
    </w:p>
    <w:p w14:paraId="1BC6A129" w14:textId="2B0C24D9" w:rsidR="002108CD" w:rsidRPr="007C1726" w:rsidRDefault="002108CD" w:rsidP="002108CD">
      <w:pPr>
        <w:pStyle w:val="Listenabsatz"/>
        <w:widowControl w:val="0"/>
        <w:numPr>
          <w:ilvl w:val="0"/>
          <w:numId w:val="2"/>
        </w:numPr>
        <w:tabs>
          <w:tab w:val="left" w:pos="479"/>
        </w:tabs>
        <w:autoSpaceDE w:val="0"/>
        <w:autoSpaceDN w:val="0"/>
        <w:ind w:right="114"/>
        <w:contextualSpacing w:val="0"/>
        <w:jc w:val="both"/>
        <w:rPr>
          <w:rFonts w:cs="Arial"/>
        </w:rPr>
      </w:pPr>
      <w:r w:rsidRPr="007C1726">
        <w:rPr>
          <w:rFonts w:cs="Arial"/>
        </w:rPr>
        <w:t>I take into account working hours, I am correct on arrival and departure from work and</w:t>
      </w:r>
      <w:r w:rsidRPr="007C1726">
        <w:rPr>
          <w:rFonts w:cs="Arial"/>
          <w:spacing w:val="-28"/>
        </w:rPr>
        <w:t xml:space="preserve"> </w:t>
      </w:r>
      <w:r w:rsidRPr="007C1726">
        <w:rPr>
          <w:rFonts w:cs="Arial"/>
        </w:rPr>
        <w:t xml:space="preserve">not absent arbitrarily from work. </w:t>
      </w:r>
      <w:r w:rsidRPr="007C1726">
        <w:rPr>
          <w:rFonts w:cs="Arial"/>
          <w:spacing w:val="-3"/>
        </w:rPr>
        <w:t xml:space="preserve">In </w:t>
      </w:r>
      <w:r w:rsidRPr="007C1726">
        <w:rPr>
          <w:rFonts w:cs="Arial"/>
        </w:rPr>
        <w:t>the case of a justified absence (</w:t>
      </w:r>
      <w:r w:rsidR="000E5398" w:rsidRPr="007C1726">
        <w:rPr>
          <w:rFonts w:cs="Arial"/>
        </w:rPr>
        <w:t>e.g.</w:t>
      </w:r>
      <w:r w:rsidRPr="007C1726">
        <w:rPr>
          <w:rFonts w:cs="Arial"/>
        </w:rPr>
        <w:t xml:space="preserve"> illness), I am obliged, as soon as possible, to inform the mentor in the organization and the responsible person for practical training in the educational institution in</w:t>
      </w:r>
      <w:r w:rsidRPr="007C1726">
        <w:rPr>
          <w:rFonts w:cs="Arial"/>
          <w:spacing w:val="-18"/>
        </w:rPr>
        <w:t xml:space="preserve"> </w:t>
      </w:r>
      <w:r w:rsidRPr="007C1726">
        <w:rPr>
          <w:rFonts w:cs="Arial"/>
        </w:rPr>
        <w:t>writing;</w:t>
      </w:r>
    </w:p>
    <w:p w14:paraId="2E216661" w14:textId="77777777" w:rsidR="002108CD" w:rsidRPr="007C1726" w:rsidRDefault="002108CD" w:rsidP="002108CD">
      <w:pPr>
        <w:pStyle w:val="Listenabsatz"/>
        <w:widowControl w:val="0"/>
        <w:numPr>
          <w:ilvl w:val="0"/>
          <w:numId w:val="2"/>
        </w:numPr>
        <w:tabs>
          <w:tab w:val="left" w:pos="479"/>
        </w:tabs>
        <w:autoSpaceDE w:val="0"/>
        <w:autoSpaceDN w:val="0"/>
        <w:ind w:right="119"/>
        <w:contextualSpacing w:val="0"/>
        <w:jc w:val="both"/>
        <w:rPr>
          <w:rFonts w:cs="Arial"/>
        </w:rPr>
      </w:pPr>
      <w:r w:rsidRPr="007C1726">
        <w:rPr>
          <w:rFonts w:cs="Arial"/>
        </w:rPr>
        <w:t>I take into account the rules of occupational safety in accordance with the organization's rules and, if necessary, I use protective means at</w:t>
      </w:r>
      <w:r w:rsidRPr="007C1726">
        <w:rPr>
          <w:rFonts w:cs="Arial"/>
          <w:spacing w:val="-11"/>
        </w:rPr>
        <w:t xml:space="preserve"> </w:t>
      </w:r>
      <w:r w:rsidRPr="007C1726">
        <w:rPr>
          <w:rFonts w:cs="Arial"/>
        </w:rPr>
        <w:t>work;</w:t>
      </w:r>
    </w:p>
    <w:p w14:paraId="526171D3" w14:textId="77777777" w:rsidR="002108CD" w:rsidRPr="007C1726" w:rsidRDefault="002108CD" w:rsidP="002108CD">
      <w:pPr>
        <w:pStyle w:val="Listenabsatz"/>
        <w:widowControl w:val="0"/>
        <w:numPr>
          <w:ilvl w:val="0"/>
          <w:numId w:val="2"/>
        </w:numPr>
        <w:tabs>
          <w:tab w:val="left" w:pos="479"/>
        </w:tabs>
        <w:autoSpaceDE w:val="0"/>
        <w:autoSpaceDN w:val="0"/>
        <w:contextualSpacing w:val="0"/>
        <w:rPr>
          <w:rFonts w:cs="Arial"/>
        </w:rPr>
      </w:pPr>
      <w:r w:rsidRPr="007C1726">
        <w:rPr>
          <w:rFonts w:cs="Arial"/>
        </w:rPr>
        <w:lastRenderedPageBreak/>
        <w:t xml:space="preserve">I am an example to other employees in my organization through </w:t>
      </w:r>
      <w:r w:rsidRPr="007C1726">
        <w:rPr>
          <w:rFonts w:cs="Arial"/>
          <w:spacing w:val="2"/>
        </w:rPr>
        <w:t xml:space="preserve">my </w:t>
      </w:r>
      <w:r w:rsidRPr="007C1726">
        <w:rPr>
          <w:rFonts w:cs="Arial"/>
        </w:rPr>
        <w:t>work and</w:t>
      </w:r>
      <w:r w:rsidRPr="007C1726">
        <w:rPr>
          <w:rFonts w:cs="Arial"/>
          <w:spacing w:val="-25"/>
        </w:rPr>
        <w:t xml:space="preserve"> </w:t>
      </w:r>
      <w:r w:rsidRPr="007C1726">
        <w:rPr>
          <w:rFonts w:cs="Arial"/>
        </w:rPr>
        <w:t>behavior;</w:t>
      </w:r>
    </w:p>
    <w:p w14:paraId="7F589CA4" w14:textId="77777777" w:rsidR="002108CD" w:rsidRPr="007C1726" w:rsidRDefault="002108CD" w:rsidP="002108CD">
      <w:pPr>
        <w:pStyle w:val="Listenabsatz"/>
        <w:widowControl w:val="0"/>
        <w:numPr>
          <w:ilvl w:val="0"/>
          <w:numId w:val="2"/>
        </w:numPr>
        <w:tabs>
          <w:tab w:val="left" w:pos="479"/>
        </w:tabs>
        <w:autoSpaceDE w:val="0"/>
        <w:autoSpaceDN w:val="0"/>
        <w:ind w:right="115"/>
        <w:contextualSpacing w:val="0"/>
        <w:jc w:val="both"/>
        <w:rPr>
          <w:rFonts w:cs="Arial"/>
        </w:rPr>
      </w:pPr>
      <w:r w:rsidRPr="007C1726">
        <w:rPr>
          <w:rFonts w:cs="Arial"/>
        </w:rPr>
        <w:t xml:space="preserve">I can be removed from the organization and workplace where I have </w:t>
      </w:r>
      <w:r w:rsidRPr="007C1726">
        <w:rPr>
          <w:rFonts w:cs="Arial"/>
          <w:spacing w:val="2"/>
        </w:rPr>
        <w:t xml:space="preserve">my </w:t>
      </w:r>
      <w:r w:rsidRPr="007C1726">
        <w:rPr>
          <w:rFonts w:cs="Arial"/>
        </w:rPr>
        <w:t>practical training if</w:t>
      </w:r>
      <w:r w:rsidRPr="007C1726">
        <w:rPr>
          <w:rFonts w:cs="Arial"/>
          <w:spacing w:val="-14"/>
        </w:rPr>
        <w:t xml:space="preserve"> </w:t>
      </w:r>
      <w:r w:rsidRPr="007C1726">
        <w:rPr>
          <w:rFonts w:cs="Arial"/>
        </w:rPr>
        <w:t>by</w:t>
      </w:r>
      <w:r w:rsidRPr="007C1726">
        <w:rPr>
          <w:rFonts w:cs="Arial"/>
          <w:spacing w:val="-18"/>
        </w:rPr>
        <w:t xml:space="preserve"> </w:t>
      </w:r>
      <w:r w:rsidRPr="007C1726">
        <w:rPr>
          <w:rFonts w:cs="Arial"/>
          <w:spacing w:val="2"/>
        </w:rPr>
        <w:t>my</w:t>
      </w:r>
      <w:r w:rsidRPr="007C1726">
        <w:rPr>
          <w:rFonts w:cs="Arial"/>
          <w:spacing w:val="-18"/>
        </w:rPr>
        <w:t xml:space="preserve"> </w:t>
      </w:r>
      <w:r w:rsidRPr="007C1726">
        <w:rPr>
          <w:rFonts w:cs="Arial"/>
        </w:rPr>
        <w:t>behavior</w:t>
      </w:r>
      <w:r w:rsidRPr="007C1726">
        <w:rPr>
          <w:rFonts w:cs="Arial"/>
          <w:spacing w:val="-12"/>
        </w:rPr>
        <w:t xml:space="preserve"> </w:t>
      </w:r>
      <w:r w:rsidRPr="007C1726">
        <w:rPr>
          <w:rFonts w:cs="Arial"/>
        </w:rPr>
        <w:t>I</w:t>
      </w:r>
      <w:r w:rsidRPr="007C1726">
        <w:rPr>
          <w:rFonts w:cs="Arial"/>
          <w:spacing w:val="-17"/>
        </w:rPr>
        <w:t xml:space="preserve"> </w:t>
      </w:r>
      <w:r w:rsidRPr="007C1726">
        <w:rPr>
          <w:rFonts w:cs="Arial"/>
        </w:rPr>
        <w:t>hinder</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work</w:t>
      </w:r>
      <w:r w:rsidRPr="007C1726">
        <w:rPr>
          <w:rFonts w:cs="Arial"/>
          <w:spacing w:val="-13"/>
        </w:rPr>
        <w:t xml:space="preserve"> </w:t>
      </w:r>
      <w:r w:rsidRPr="007C1726">
        <w:rPr>
          <w:rFonts w:cs="Arial"/>
        </w:rPr>
        <w:t>of</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employee</w:t>
      </w:r>
      <w:r w:rsidRPr="007C1726">
        <w:rPr>
          <w:rFonts w:cs="Arial"/>
          <w:spacing w:val="-14"/>
        </w:rPr>
        <w:t xml:space="preserve"> </w:t>
      </w:r>
      <w:r w:rsidRPr="007C1726">
        <w:rPr>
          <w:rFonts w:cs="Arial"/>
        </w:rPr>
        <w:t>or</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work</w:t>
      </w:r>
      <w:r w:rsidRPr="007C1726">
        <w:rPr>
          <w:rFonts w:cs="Arial"/>
          <w:spacing w:val="-13"/>
        </w:rPr>
        <w:t xml:space="preserve"> </w:t>
      </w:r>
      <w:r w:rsidRPr="007C1726">
        <w:rPr>
          <w:rFonts w:cs="Arial"/>
        </w:rPr>
        <w:t>process</w:t>
      </w:r>
      <w:r w:rsidRPr="007C1726">
        <w:rPr>
          <w:rFonts w:cs="Arial"/>
          <w:spacing w:val="-13"/>
        </w:rPr>
        <w:t xml:space="preserve"> </w:t>
      </w:r>
      <w:r w:rsidRPr="007C1726">
        <w:rPr>
          <w:rFonts w:cs="Arial"/>
        </w:rPr>
        <w:t>of</w:t>
      </w:r>
      <w:r w:rsidRPr="007C1726">
        <w:rPr>
          <w:rFonts w:cs="Arial"/>
          <w:spacing w:val="-14"/>
        </w:rPr>
        <w:t xml:space="preserve"> </w:t>
      </w:r>
      <w:r w:rsidRPr="007C1726">
        <w:rPr>
          <w:rFonts w:cs="Arial"/>
        </w:rPr>
        <w:t>the</w:t>
      </w:r>
      <w:r w:rsidRPr="007C1726">
        <w:rPr>
          <w:rFonts w:cs="Arial"/>
          <w:spacing w:val="-14"/>
        </w:rPr>
        <w:t xml:space="preserve"> </w:t>
      </w:r>
      <w:r w:rsidRPr="007C1726">
        <w:rPr>
          <w:rFonts w:cs="Arial"/>
        </w:rPr>
        <w:t>organization, as well as the work of other students in practical</w:t>
      </w:r>
      <w:r w:rsidRPr="007C1726">
        <w:rPr>
          <w:rFonts w:cs="Arial"/>
          <w:spacing w:val="-12"/>
        </w:rPr>
        <w:t xml:space="preserve"> </w:t>
      </w:r>
      <w:r w:rsidRPr="007C1726">
        <w:rPr>
          <w:rFonts w:cs="Arial"/>
        </w:rPr>
        <w:t>education;</w:t>
      </w:r>
    </w:p>
    <w:p w14:paraId="057E3C7D" w14:textId="77777777" w:rsidR="002108CD" w:rsidRPr="007C1726" w:rsidRDefault="002108CD" w:rsidP="002108CD">
      <w:pPr>
        <w:pStyle w:val="Listenabsatz"/>
        <w:widowControl w:val="0"/>
        <w:numPr>
          <w:ilvl w:val="0"/>
          <w:numId w:val="2"/>
        </w:numPr>
        <w:tabs>
          <w:tab w:val="left" w:pos="479"/>
        </w:tabs>
        <w:autoSpaceDE w:val="0"/>
        <w:autoSpaceDN w:val="0"/>
        <w:ind w:right="118"/>
        <w:contextualSpacing w:val="0"/>
        <w:jc w:val="both"/>
        <w:rPr>
          <w:rFonts w:cs="Arial"/>
        </w:rPr>
      </w:pPr>
      <w:r w:rsidRPr="007C1726">
        <w:rPr>
          <w:rFonts w:cs="Arial"/>
        </w:rPr>
        <w:t xml:space="preserve">I should not use alcohol, narcotic drugs or other means that would reduce </w:t>
      </w:r>
      <w:r w:rsidRPr="007C1726">
        <w:rPr>
          <w:rFonts w:cs="Arial"/>
          <w:spacing w:val="2"/>
        </w:rPr>
        <w:t xml:space="preserve">my </w:t>
      </w:r>
      <w:r w:rsidRPr="007C1726">
        <w:rPr>
          <w:rFonts w:cs="Arial"/>
        </w:rPr>
        <w:t>psycho- physical abilities during the course of practical</w:t>
      </w:r>
      <w:r w:rsidRPr="007C1726">
        <w:rPr>
          <w:rFonts w:cs="Arial"/>
          <w:spacing w:val="-17"/>
        </w:rPr>
        <w:t xml:space="preserve"> </w:t>
      </w:r>
      <w:r w:rsidRPr="007C1726">
        <w:rPr>
          <w:rFonts w:cs="Arial"/>
        </w:rPr>
        <w:t>training;</w:t>
      </w:r>
    </w:p>
    <w:p w14:paraId="56E33318" w14:textId="77777777" w:rsidR="002108CD" w:rsidRPr="007C1726" w:rsidRDefault="002108CD" w:rsidP="002108CD">
      <w:pPr>
        <w:pStyle w:val="Listenabsatz"/>
        <w:widowControl w:val="0"/>
        <w:numPr>
          <w:ilvl w:val="0"/>
          <w:numId w:val="2"/>
        </w:numPr>
        <w:tabs>
          <w:tab w:val="left" w:pos="479"/>
        </w:tabs>
        <w:autoSpaceDE w:val="0"/>
        <w:autoSpaceDN w:val="0"/>
        <w:ind w:right="115"/>
        <w:contextualSpacing w:val="0"/>
        <w:jc w:val="both"/>
        <w:rPr>
          <w:rFonts w:cs="Arial"/>
        </w:rPr>
      </w:pPr>
      <w:r w:rsidRPr="007C1726">
        <w:rPr>
          <w:rFonts w:cs="Arial"/>
        </w:rPr>
        <w:t>I</w:t>
      </w:r>
      <w:r w:rsidRPr="007C1726">
        <w:rPr>
          <w:rFonts w:cs="Arial"/>
          <w:spacing w:val="-13"/>
        </w:rPr>
        <w:t xml:space="preserve"> </w:t>
      </w:r>
      <w:r w:rsidRPr="007C1726">
        <w:rPr>
          <w:rFonts w:cs="Arial"/>
        </w:rPr>
        <w:t>have</w:t>
      </w:r>
      <w:r w:rsidRPr="007C1726">
        <w:rPr>
          <w:rFonts w:cs="Arial"/>
          <w:spacing w:val="-11"/>
        </w:rPr>
        <w:t xml:space="preserve"> </w:t>
      </w:r>
      <w:r w:rsidRPr="007C1726">
        <w:rPr>
          <w:rFonts w:cs="Arial"/>
        </w:rPr>
        <w:t>to</w:t>
      </w:r>
      <w:r w:rsidRPr="007C1726">
        <w:rPr>
          <w:rFonts w:cs="Arial"/>
          <w:spacing w:val="-10"/>
        </w:rPr>
        <w:t xml:space="preserve"> </w:t>
      </w:r>
      <w:r w:rsidRPr="007C1726">
        <w:rPr>
          <w:rFonts w:cs="Arial"/>
        </w:rPr>
        <w:t>respect</w:t>
      </w:r>
      <w:r w:rsidRPr="007C1726">
        <w:rPr>
          <w:rFonts w:cs="Arial"/>
          <w:spacing w:val="-9"/>
        </w:rPr>
        <w:t xml:space="preserve"> </w:t>
      </w:r>
      <w:r w:rsidRPr="007C1726">
        <w:rPr>
          <w:rFonts w:cs="Arial"/>
        </w:rPr>
        <w:t>order</w:t>
      </w:r>
      <w:r w:rsidRPr="007C1726">
        <w:rPr>
          <w:rFonts w:cs="Arial"/>
          <w:spacing w:val="-10"/>
        </w:rPr>
        <w:t xml:space="preserve"> </w:t>
      </w:r>
      <w:r w:rsidRPr="007C1726">
        <w:rPr>
          <w:rFonts w:cs="Arial"/>
        </w:rPr>
        <w:t>and</w:t>
      </w:r>
      <w:r w:rsidRPr="007C1726">
        <w:rPr>
          <w:rFonts w:cs="Arial"/>
          <w:spacing w:val="-10"/>
        </w:rPr>
        <w:t xml:space="preserve"> </w:t>
      </w:r>
      <w:r w:rsidRPr="007C1726">
        <w:rPr>
          <w:rFonts w:cs="Arial"/>
        </w:rPr>
        <w:t>discipline</w:t>
      </w:r>
      <w:r w:rsidRPr="007C1726">
        <w:rPr>
          <w:rFonts w:cs="Arial"/>
          <w:spacing w:val="-11"/>
        </w:rPr>
        <w:t xml:space="preserve"> </w:t>
      </w:r>
      <w:r w:rsidRPr="007C1726">
        <w:rPr>
          <w:rFonts w:cs="Arial"/>
        </w:rPr>
        <w:t>and</w:t>
      </w:r>
      <w:r w:rsidRPr="007C1726">
        <w:rPr>
          <w:rFonts w:cs="Arial"/>
          <w:spacing w:val="-10"/>
        </w:rPr>
        <w:t xml:space="preserve"> </w:t>
      </w:r>
      <w:r w:rsidRPr="007C1726">
        <w:rPr>
          <w:rFonts w:cs="Arial"/>
        </w:rPr>
        <w:t>hygiene</w:t>
      </w:r>
      <w:r w:rsidRPr="007C1726">
        <w:rPr>
          <w:rFonts w:cs="Arial"/>
          <w:spacing w:val="-8"/>
        </w:rPr>
        <w:t xml:space="preserve"> </w:t>
      </w:r>
      <w:r w:rsidRPr="007C1726">
        <w:rPr>
          <w:rFonts w:cs="Arial"/>
        </w:rPr>
        <w:t>standards</w:t>
      </w:r>
      <w:r w:rsidRPr="007C1726">
        <w:rPr>
          <w:rFonts w:cs="Arial"/>
          <w:spacing w:val="-9"/>
        </w:rPr>
        <w:t xml:space="preserve"> </w:t>
      </w:r>
      <w:r w:rsidRPr="007C1726">
        <w:rPr>
          <w:rFonts w:cs="Arial"/>
        </w:rPr>
        <w:t>in</w:t>
      </w:r>
      <w:r w:rsidRPr="007C1726">
        <w:rPr>
          <w:rFonts w:cs="Arial"/>
          <w:spacing w:val="-10"/>
        </w:rPr>
        <w:t xml:space="preserve"> </w:t>
      </w:r>
      <w:r w:rsidRPr="007C1726">
        <w:rPr>
          <w:rFonts w:cs="Arial"/>
        </w:rPr>
        <w:t>the</w:t>
      </w:r>
      <w:r w:rsidRPr="007C1726">
        <w:rPr>
          <w:rFonts w:cs="Arial"/>
          <w:spacing w:val="-11"/>
        </w:rPr>
        <w:t xml:space="preserve"> </w:t>
      </w:r>
      <w:r w:rsidRPr="007C1726">
        <w:rPr>
          <w:rFonts w:cs="Arial"/>
        </w:rPr>
        <w:t>space</w:t>
      </w:r>
      <w:r w:rsidRPr="007C1726">
        <w:rPr>
          <w:rFonts w:cs="Arial"/>
          <w:spacing w:val="-11"/>
        </w:rPr>
        <w:t xml:space="preserve"> </w:t>
      </w:r>
      <w:r w:rsidRPr="007C1726">
        <w:rPr>
          <w:rFonts w:cs="Arial"/>
        </w:rPr>
        <w:t>assigned</w:t>
      </w:r>
      <w:r w:rsidRPr="007C1726">
        <w:rPr>
          <w:rFonts w:cs="Arial"/>
          <w:spacing w:val="-10"/>
        </w:rPr>
        <w:t xml:space="preserve"> </w:t>
      </w:r>
      <w:r w:rsidRPr="007C1726">
        <w:rPr>
          <w:rFonts w:cs="Arial"/>
        </w:rPr>
        <w:t>to</w:t>
      </w:r>
      <w:r w:rsidRPr="007C1726">
        <w:rPr>
          <w:rFonts w:cs="Arial"/>
          <w:spacing w:val="-10"/>
        </w:rPr>
        <w:t xml:space="preserve"> </w:t>
      </w:r>
      <w:r w:rsidRPr="007C1726">
        <w:rPr>
          <w:rFonts w:cs="Arial"/>
        </w:rPr>
        <w:t>me</w:t>
      </w:r>
      <w:r w:rsidRPr="007C1726">
        <w:rPr>
          <w:rFonts w:cs="Arial"/>
          <w:spacing w:val="-11"/>
        </w:rPr>
        <w:t xml:space="preserve"> </w:t>
      </w:r>
      <w:r w:rsidRPr="007C1726">
        <w:rPr>
          <w:rFonts w:cs="Arial"/>
        </w:rPr>
        <w:t>(for residence and/or at the</w:t>
      </w:r>
      <w:r w:rsidRPr="007C1726">
        <w:rPr>
          <w:rFonts w:cs="Arial"/>
          <w:spacing w:val="-8"/>
        </w:rPr>
        <w:t xml:space="preserve"> </w:t>
      </w:r>
      <w:r w:rsidRPr="007C1726">
        <w:rPr>
          <w:rFonts w:cs="Arial"/>
        </w:rPr>
        <w:t>workplace);</w:t>
      </w:r>
    </w:p>
    <w:p w14:paraId="26FD6AC0" w14:textId="3F14DBFB" w:rsidR="00D20249" w:rsidRDefault="004F5E0F" w:rsidP="002108CD">
      <w:pPr>
        <w:pStyle w:val="Listenabsatz"/>
        <w:widowControl w:val="0"/>
        <w:numPr>
          <w:ilvl w:val="0"/>
          <w:numId w:val="2"/>
        </w:numPr>
        <w:tabs>
          <w:tab w:val="left" w:pos="479"/>
        </w:tabs>
        <w:autoSpaceDE w:val="0"/>
        <w:autoSpaceDN w:val="0"/>
        <w:ind w:right="118"/>
        <w:contextualSpacing w:val="0"/>
        <w:jc w:val="both"/>
        <w:rPr>
          <w:rFonts w:cs="Arial"/>
        </w:rPr>
      </w:pPr>
      <w:r>
        <w:rPr>
          <w:rFonts w:cs="Arial"/>
        </w:rPr>
        <w:t>A</w:t>
      </w:r>
      <w:r w:rsidR="002108CD" w:rsidRPr="007C1726">
        <w:rPr>
          <w:rFonts w:cs="Arial"/>
        </w:rPr>
        <w:t>t</w:t>
      </w:r>
      <w:r w:rsidR="002108CD" w:rsidRPr="007C1726">
        <w:rPr>
          <w:rFonts w:cs="Arial"/>
          <w:spacing w:val="-3"/>
        </w:rPr>
        <w:t xml:space="preserve"> </w:t>
      </w:r>
      <w:r w:rsidR="002108CD" w:rsidRPr="007C1726">
        <w:rPr>
          <w:rFonts w:cs="Arial"/>
        </w:rPr>
        <w:t>the</w:t>
      </w:r>
      <w:r w:rsidR="002108CD" w:rsidRPr="007C1726">
        <w:rPr>
          <w:rFonts w:cs="Arial"/>
          <w:spacing w:val="-5"/>
        </w:rPr>
        <w:t xml:space="preserve"> </w:t>
      </w:r>
      <w:r w:rsidR="002108CD" w:rsidRPr="007C1726">
        <w:rPr>
          <w:rFonts w:cs="Arial"/>
        </w:rPr>
        <w:t>beginning</w:t>
      </w:r>
      <w:r w:rsidR="002108CD" w:rsidRPr="007C1726">
        <w:rPr>
          <w:rFonts w:cs="Arial"/>
          <w:spacing w:val="-4"/>
        </w:rPr>
        <w:t xml:space="preserve"> </w:t>
      </w:r>
      <w:r w:rsidR="002108CD" w:rsidRPr="007C1726">
        <w:rPr>
          <w:rFonts w:cs="Arial"/>
        </w:rPr>
        <w:t>and</w:t>
      </w:r>
      <w:r w:rsidR="002108CD" w:rsidRPr="007C1726">
        <w:rPr>
          <w:rFonts w:cs="Arial"/>
          <w:spacing w:val="-4"/>
        </w:rPr>
        <w:t xml:space="preserve"> </w:t>
      </w:r>
      <w:r w:rsidR="002108CD" w:rsidRPr="007C1726">
        <w:rPr>
          <w:rFonts w:cs="Arial"/>
        </w:rPr>
        <w:t>at</w:t>
      </w:r>
      <w:r w:rsidR="002108CD" w:rsidRPr="007C1726">
        <w:rPr>
          <w:rFonts w:cs="Arial"/>
          <w:spacing w:val="-3"/>
        </w:rPr>
        <w:t xml:space="preserve"> </w:t>
      </w:r>
      <w:r w:rsidR="002108CD" w:rsidRPr="007C1726">
        <w:rPr>
          <w:rFonts w:cs="Arial"/>
        </w:rPr>
        <w:t>the</w:t>
      </w:r>
      <w:r w:rsidR="002108CD" w:rsidRPr="007C1726">
        <w:rPr>
          <w:rFonts w:cs="Arial"/>
          <w:spacing w:val="-5"/>
        </w:rPr>
        <w:t xml:space="preserve"> </w:t>
      </w:r>
      <w:r w:rsidR="002108CD" w:rsidRPr="007C1726">
        <w:rPr>
          <w:rFonts w:cs="Arial"/>
        </w:rPr>
        <w:t>end</w:t>
      </w:r>
      <w:r w:rsidR="002108CD" w:rsidRPr="007C1726">
        <w:rPr>
          <w:rFonts w:cs="Arial"/>
          <w:spacing w:val="-4"/>
        </w:rPr>
        <w:t xml:space="preserve"> </w:t>
      </w:r>
      <w:r w:rsidR="002108CD" w:rsidRPr="007C1726">
        <w:rPr>
          <w:rFonts w:cs="Arial"/>
        </w:rPr>
        <w:t>of</w:t>
      </w:r>
      <w:r w:rsidR="002108CD" w:rsidRPr="007C1726">
        <w:rPr>
          <w:rFonts w:cs="Arial"/>
          <w:spacing w:val="-5"/>
        </w:rPr>
        <w:t xml:space="preserve"> </w:t>
      </w:r>
      <w:r w:rsidR="002108CD" w:rsidRPr="007C1726">
        <w:rPr>
          <w:rFonts w:cs="Arial"/>
        </w:rPr>
        <w:t>the</w:t>
      </w:r>
      <w:r w:rsidR="002108CD" w:rsidRPr="007C1726">
        <w:rPr>
          <w:rFonts w:cs="Arial"/>
          <w:spacing w:val="-5"/>
        </w:rPr>
        <w:t xml:space="preserve"> </w:t>
      </w:r>
      <w:r w:rsidR="002108CD" w:rsidRPr="007C1726">
        <w:rPr>
          <w:rFonts w:cs="Arial"/>
        </w:rPr>
        <w:t>practical</w:t>
      </w:r>
      <w:r w:rsidR="002108CD" w:rsidRPr="007C1726">
        <w:rPr>
          <w:rFonts w:cs="Arial"/>
          <w:spacing w:val="-3"/>
        </w:rPr>
        <w:t xml:space="preserve"> </w:t>
      </w:r>
      <w:r w:rsidR="002108CD" w:rsidRPr="007C1726">
        <w:rPr>
          <w:rFonts w:cs="Arial"/>
        </w:rPr>
        <w:t>training,</w:t>
      </w:r>
      <w:r w:rsidR="002108CD" w:rsidRPr="007C1726">
        <w:rPr>
          <w:rFonts w:cs="Arial"/>
          <w:spacing w:val="-2"/>
        </w:rPr>
        <w:t xml:space="preserve"> </w:t>
      </w:r>
      <w:r w:rsidR="002108CD" w:rsidRPr="007C1726">
        <w:rPr>
          <w:rFonts w:cs="Arial"/>
        </w:rPr>
        <w:t>I</w:t>
      </w:r>
      <w:r w:rsidR="002108CD" w:rsidRPr="007C1726">
        <w:rPr>
          <w:rFonts w:cs="Arial"/>
          <w:spacing w:val="-7"/>
        </w:rPr>
        <w:t xml:space="preserve"> </w:t>
      </w:r>
      <w:r w:rsidR="002108CD" w:rsidRPr="007C1726">
        <w:rPr>
          <w:rFonts w:cs="Arial"/>
        </w:rPr>
        <w:t>contact</w:t>
      </w:r>
      <w:r w:rsidR="002108CD" w:rsidRPr="007C1726">
        <w:rPr>
          <w:rFonts w:cs="Arial"/>
          <w:spacing w:val="-3"/>
        </w:rPr>
        <w:t xml:space="preserve"> </w:t>
      </w:r>
      <w:r w:rsidR="002108CD" w:rsidRPr="007C1726">
        <w:rPr>
          <w:rFonts w:cs="Arial"/>
        </w:rPr>
        <w:t>the</w:t>
      </w:r>
      <w:r w:rsidR="002108CD" w:rsidRPr="007C1726">
        <w:rPr>
          <w:rFonts w:cs="Arial"/>
          <w:spacing w:val="-5"/>
        </w:rPr>
        <w:t xml:space="preserve"> </w:t>
      </w:r>
      <w:r w:rsidR="002108CD" w:rsidRPr="007C1726">
        <w:rPr>
          <w:rFonts w:cs="Arial"/>
        </w:rPr>
        <w:t>person</w:t>
      </w:r>
      <w:r w:rsidR="002108CD" w:rsidRPr="007C1726">
        <w:rPr>
          <w:rFonts w:cs="Arial"/>
          <w:spacing w:val="-4"/>
        </w:rPr>
        <w:t xml:space="preserve"> </w:t>
      </w:r>
      <w:r w:rsidR="002108CD" w:rsidRPr="007C1726">
        <w:rPr>
          <w:rFonts w:cs="Arial"/>
        </w:rPr>
        <w:t>responsible</w:t>
      </w:r>
      <w:r w:rsidR="002108CD" w:rsidRPr="007C1726">
        <w:rPr>
          <w:rFonts w:cs="Arial"/>
          <w:spacing w:val="-5"/>
        </w:rPr>
        <w:t xml:space="preserve"> </w:t>
      </w:r>
      <w:r w:rsidR="002108CD" w:rsidRPr="007C1726">
        <w:rPr>
          <w:rFonts w:cs="Arial"/>
        </w:rPr>
        <w:t>for practical training in the educational institution personally or via</w:t>
      </w:r>
      <w:r w:rsidR="002108CD" w:rsidRPr="007C1726">
        <w:rPr>
          <w:rFonts w:cs="Arial"/>
          <w:spacing w:val="-17"/>
        </w:rPr>
        <w:t xml:space="preserve"> </w:t>
      </w:r>
      <w:r w:rsidR="002108CD" w:rsidRPr="007C1726">
        <w:rPr>
          <w:rFonts w:cs="Arial"/>
        </w:rPr>
        <w:t>mail;</w:t>
      </w:r>
    </w:p>
    <w:p w14:paraId="6F9A5136" w14:textId="54A86831" w:rsidR="00201870" w:rsidRPr="00D20249" w:rsidRDefault="004F5E0F" w:rsidP="002108CD">
      <w:pPr>
        <w:pStyle w:val="Listenabsatz"/>
        <w:widowControl w:val="0"/>
        <w:numPr>
          <w:ilvl w:val="0"/>
          <w:numId w:val="2"/>
        </w:numPr>
        <w:tabs>
          <w:tab w:val="left" w:pos="479"/>
        </w:tabs>
        <w:autoSpaceDE w:val="0"/>
        <w:autoSpaceDN w:val="0"/>
        <w:ind w:right="118"/>
        <w:contextualSpacing w:val="0"/>
        <w:jc w:val="both"/>
        <w:rPr>
          <w:rFonts w:cs="Arial"/>
        </w:rPr>
      </w:pPr>
      <w:r>
        <w:rPr>
          <w:rFonts w:cs="Arial"/>
        </w:rPr>
        <w:t>I</w:t>
      </w:r>
      <w:r w:rsidR="002108CD" w:rsidRPr="00D20249">
        <w:rPr>
          <w:rFonts w:cs="Arial"/>
        </w:rPr>
        <w:t xml:space="preserve">n case of ending </w:t>
      </w:r>
      <w:r w:rsidR="002108CD" w:rsidRPr="00D20249">
        <w:rPr>
          <w:rFonts w:cs="Arial"/>
          <w:spacing w:val="2"/>
        </w:rPr>
        <w:t xml:space="preserve">my </w:t>
      </w:r>
      <w:r w:rsidR="002108CD" w:rsidRPr="00D20249">
        <w:rPr>
          <w:rFonts w:cs="Arial"/>
        </w:rPr>
        <w:t>practical training before a certain date of the end of practical education,</w:t>
      </w:r>
      <w:r w:rsidR="002108CD" w:rsidRPr="00D20249">
        <w:rPr>
          <w:rFonts w:cs="Arial"/>
          <w:spacing w:val="-13"/>
        </w:rPr>
        <w:t xml:space="preserve"> </w:t>
      </w:r>
      <w:r w:rsidR="002108CD" w:rsidRPr="00D20249">
        <w:rPr>
          <w:rFonts w:cs="Arial"/>
        </w:rPr>
        <w:t>I</w:t>
      </w:r>
      <w:r w:rsidR="002108CD" w:rsidRPr="00D20249">
        <w:rPr>
          <w:rFonts w:cs="Arial"/>
          <w:spacing w:val="-17"/>
        </w:rPr>
        <w:t xml:space="preserve"> </w:t>
      </w:r>
      <w:r w:rsidR="002108CD" w:rsidRPr="00D20249">
        <w:rPr>
          <w:rFonts w:cs="Arial"/>
        </w:rPr>
        <w:t>am</w:t>
      </w:r>
      <w:r w:rsidR="002108CD" w:rsidRPr="00D20249">
        <w:rPr>
          <w:rFonts w:cs="Arial"/>
          <w:spacing w:val="-13"/>
        </w:rPr>
        <w:t xml:space="preserve"> </w:t>
      </w:r>
      <w:r w:rsidR="002108CD" w:rsidRPr="00D20249">
        <w:rPr>
          <w:rFonts w:cs="Arial"/>
        </w:rPr>
        <w:t>obliged</w:t>
      </w:r>
      <w:r w:rsidR="002108CD" w:rsidRPr="00D20249">
        <w:rPr>
          <w:rFonts w:cs="Arial"/>
          <w:spacing w:val="-16"/>
        </w:rPr>
        <w:t xml:space="preserve"> </w:t>
      </w:r>
      <w:r w:rsidR="002108CD" w:rsidRPr="00D20249">
        <w:rPr>
          <w:rFonts w:cs="Arial"/>
        </w:rPr>
        <w:t>to</w:t>
      </w:r>
      <w:r w:rsidR="002108CD" w:rsidRPr="00D20249">
        <w:rPr>
          <w:rFonts w:cs="Arial"/>
          <w:spacing w:val="-16"/>
        </w:rPr>
        <w:t xml:space="preserve"> </w:t>
      </w:r>
      <w:r w:rsidR="002108CD" w:rsidRPr="00D20249">
        <w:rPr>
          <w:rFonts w:cs="Arial"/>
        </w:rPr>
        <w:t>forward</w:t>
      </w:r>
      <w:r w:rsidR="002108CD" w:rsidRPr="00D20249">
        <w:rPr>
          <w:rFonts w:cs="Arial"/>
          <w:spacing w:val="-13"/>
        </w:rPr>
        <w:t xml:space="preserve"> </w:t>
      </w:r>
      <w:r w:rsidR="002108CD" w:rsidRPr="00D20249">
        <w:rPr>
          <w:rFonts w:cs="Arial"/>
        </w:rPr>
        <w:t>a</w:t>
      </w:r>
      <w:r w:rsidR="002108CD" w:rsidRPr="00D20249">
        <w:rPr>
          <w:rFonts w:cs="Arial"/>
          <w:spacing w:val="-17"/>
        </w:rPr>
        <w:t xml:space="preserve"> </w:t>
      </w:r>
      <w:r w:rsidR="002108CD" w:rsidRPr="00D20249">
        <w:rPr>
          <w:rFonts w:cs="Arial"/>
        </w:rPr>
        <w:t>written</w:t>
      </w:r>
      <w:r w:rsidR="002108CD" w:rsidRPr="00D20249">
        <w:rPr>
          <w:rFonts w:cs="Arial"/>
          <w:spacing w:val="-16"/>
        </w:rPr>
        <w:t xml:space="preserve"> </w:t>
      </w:r>
      <w:r w:rsidR="002108CD" w:rsidRPr="00D20249">
        <w:rPr>
          <w:rFonts w:cs="Arial"/>
        </w:rPr>
        <w:t>statement</w:t>
      </w:r>
      <w:r w:rsidR="002108CD" w:rsidRPr="00D20249">
        <w:rPr>
          <w:rFonts w:cs="Arial"/>
          <w:spacing w:val="-15"/>
        </w:rPr>
        <w:t xml:space="preserve"> </w:t>
      </w:r>
      <w:r w:rsidR="002108CD" w:rsidRPr="00D20249">
        <w:rPr>
          <w:rFonts w:cs="Arial"/>
        </w:rPr>
        <w:t>to</w:t>
      </w:r>
      <w:r w:rsidR="002108CD" w:rsidRPr="00D20249">
        <w:rPr>
          <w:rFonts w:cs="Arial"/>
          <w:spacing w:val="-16"/>
        </w:rPr>
        <w:t xml:space="preserve"> </w:t>
      </w:r>
      <w:r w:rsidR="002108CD" w:rsidRPr="00D20249">
        <w:rPr>
          <w:rFonts w:cs="Arial"/>
        </w:rPr>
        <w:t>the</w:t>
      </w:r>
      <w:r w:rsidR="002108CD" w:rsidRPr="00D20249">
        <w:rPr>
          <w:rFonts w:cs="Arial"/>
          <w:spacing w:val="-14"/>
        </w:rPr>
        <w:t xml:space="preserve"> </w:t>
      </w:r>
      <w:r w:rsidR="002108CD" w:rsidRPr="00D20249">
        <w:rPr>
          <w:rFonts w:cs="Arial"/>
        </w:rPr>
        <w:t>responsible</w:t>
      </w:r>
      <w:r w:rsidR="002108CD" w:rsidRPr="00D20249">
        <w:rPr>
          <w:rFonts w:cs="Arial"/>
          <w:spacing w:val="-17"/>
        </w:rPr>
        <w:t xml:space="preserve"> </w:t>
      </w:r>
      <w:r w:rsidR="002108CD" w:rsidRPr="00D20249">
        <w:rPr>
          <w:rFonts w:cs="Arial"/>
        </w:rPr>
        <w:t>person</w:t>
      </w:r>
      <w:r w:rsidR="002108CD" w:rsidRPr="00D20249">
        <w:rPr>
          <w:rFonts w:cs="Arial"/>
          <w:spacing w:val="-16"/>
        </w:rPr>
        <w:t xml:space="preserve"> </w:t>
      </w:r>
      <w:r w:rsidR="002108CD" w:rsidRPr="00D20249">
        <w:rPr>
          <w:rFonts w:cs="Arial"/>
        </w:rPr>
        <w:t>for</w:t>
      </w:r>
      <w:r w:rsidR="002108CD" w:rsidRPr="00D20249">
        <w:rPr>
          <w:rFonts w:cs="Arial"/>
          <w:spacing w:val="-17"/>
        </w:rPr>
        <w:t xml:space="preserve"> </w:t>
      </w:r>
      <w:r w:rsidR="002108CD" w:rsidRPr="00D20249">
        <w:rPr>
          <w:rFonts w:cs="Arial"/>
        </w:rPr>
        <w:t>practical training in the educational institution with the reasons for ending the practical</w:t>
      </w:r>
      <w:r w:rsidR="002108CD" w:rsidRPr="00D20249">
        <w:rPr>
          <w:rFonts w:cs="Arial"/>
          <w:spacing w:val="-23"/>
        </w:rPr>
        <w:t xml:space="preserve"> </w:t>
      </w:r>
      <w:r w:rsidR="002108CD" w:rsidRPr="00D20249">
        <w:rPr>
          <w:rFonts w:cs="Arial"/>
        </w:rPr>
        <w:t>education;</w:t>
      </w:r>
    </w:p>
    <w:p w14:paraId="607F9ECF" w14:textId="2B4EBD68" w:rsidR="00D20249" w:rsidRPr="007C1726" w:rsidRDefault="004F5E0F" w:rsidP="00D20249">
      <w:pPr>
        <w:pStyle w:val="Listenabsatz"/>
        <w:widowControl w:val="0"/>
        <w:numPr>
          <w:ilvl w:val="0"/>
          <w:numId w:val="2"/>
        </w:numPr>
        <w:tabs>
          <w:tab w:val="left" w:pos="479"/>
        </w:tabs>
        <w:autoSpaceDE w:val="0"/>
        <w:autoSpaceDN w:val="0"/>
        <w:ind w:right="119"/>
        <w:contextualSpacing w:val="0"/>
        <w:jc w:val="both"/>
        <w:rPr>
          <w:rFonts w:cs="Arial"/>
        </w:rPr>
      </w:pPr>
      <w:r>
        <w:rPr>
          <w:rFonts w:cs="Arial"/>
        </w:rPr>
        <w:t>I</w:t>
      </w:r>
      <w:r w:rsidR="00D20249" w:rsidRPr="007C1726">
        <w:rPr>
          <w:rFonts w:cs="Arial"/>
        </w:rPr>
        <w:t>n case of ending the program of practical education for objective or subjective reasons before the expiration of the agreed deadline, I cannot benefit from the educational institution;</w:t>
      </w:r>
    </w:p>
    <w:p w14:paraId="1AFC5659" w14:textId="77777777" w:rsidR="00D20249" w:rsidRPr="007C1726" w:rsidRDefault="00D20249" w:rsidP="00D20249">
      <w:pPr>
        <w:pStyle w:val="Listenabsatz"/>
        <w:widowControl w:val="0"/>
        <w:numPr>
          <w:ilvl w:val="0"/>
          <w:numId w:val="2"/>
        </w:numPr>
        <w:tabs>
          <w:tab w:val="left" w:pos="479"/>
        </w:tabs>
        <w:autoSpaceDE w:val="0"/>
        <w:autoSpaceDN w:val="0"/>
        <w:ind w:right="113"/>
        <w:contextualSpacing w:val="0"/>
        <w:jc w:val="both"/>
        <w:rPr>
          <w:rFonts w:cs="Arial"/>
        </w:rPr>
      </w:pPr>
      <w:r w:rsidRPr="007C1726">
        <w:rPr>
          <w:rFonts w:cs="Arial"/>
        </w:rPr>
        <w:t>I am disciplinary responsible in case of unprofessional behavior and violation of the reputation of the organization or educational</w:t>
      </w:r>
      <w:r w:rsidRPr="007C1726">
        <w:rPr>
          <w:rFonts w:cs="Arial"/>
          <w:spacing w:val="-10"/>
        </w:rPr>
        <w:t xml:space="preserve"> </w:t>
      </w:r>
      <w:r w:rsidRPr="007C1726">
        <w:rPr>
          <w:rFonts w:cs="Arial"/>
        </w:rPr>
        <w:t>institution;</w:t>
      </w:r>
    </w:p>
    <w:p w14:paraId="5D89646E" w14:textId="4B20AD7D" w:rsidR="00D20249" w:rsidRPr="007C1726" w:rsidRDefault="004F5E0F" w:rsidP="00D20249">
      <w:pPr>
        <w:pStyle w:val="Listenabsatz"/>
        <w:widowControl w:val="0"/>
        <w:numPr>
          <w:ilvl w:val="0"/>
          <w:numId w:val="2"/>
        </w:numPr>
        <w:tabs>
          <w:tab w:val="left" w:pos="479"/>
        </w:tabs>
        <w:autoSpaceDE w:val="0"/>
        <w:autoSpaceDN w:val="0"/>
        <w:ind w:right="113"/>
        <w:contextualSpacing w:val="0"/>
        <w:jc w:val="both"/>
        <w:rPr>
          <w:rFonts w:cs="Arial"/>
        </w:rPr>
      </w:pPr>
      <w:r>
        <w:rPr>
          <w:rFonts w:cs="Arial"/>
        </w:rPr>
        <w:t>I</w:t>
      </w:r>
      <w:r w:rsidR="00D20249" w:rsidRPr="007C1726">
        <w:rPr>
          <w:rFonts w:cs="Arial"/>
        </w:rPr>
        <w:t xml:space="preserve">n case of serious violations of work obligations and discipline or use of student status, I take over material and non-material liability for all damages caused by </w:t>
      </w:r>
      <w:r w:rsidR="00D20249" w:rsidRPr="007C1726">
        <w:rPr>
          <w:rFonts w:cs="Arial"/>
          <w:spacing w:val="2"/>
        </w:rPr>
        <w:t xml:space="preserve">my </w:t>
      </w:r>
      <w:r w:rsidR="00D20249" w:rsidRPr="007C1726">
        <w:rPr>
          <w:rFonts w:cs="Arial"/>
        </w:rPr>
        <w:t>actions or inactions in the time related to the practice of practical</w:t>
      </w:r>
      <w:r w:rsidR="00D20249" w:rsidRPr="007C1726">
        <w:rPr>
          <w:rFonts w:cs="Arial"/>
          <w:spacing w:val="-16"/>
        </w:rPr>
        <w:t xml:space="preserve"> </w:t>
      </w:r>
      <w:r w:rsidR="00D20249" w:rsidRPr="007C1726">
        <w:rPr>
          <w:rFonts w:cs="Arial"/>
        </w:rPr>
        <w:t>education.</w:t>
      </w:r>
    </w:p>
    <w:p w14:paraId="7ADEB077" w14:textId="77777777" w:rsidR="00D20249" w:rsidRPr="007C1726" w:rsidRDefault="00D20249" w:rsidP="00D20249">
      <w:pPr>
        <w:pStyle w:val="Textkrper"/>
        <w:spacing w:line="360" w:lineRule="auto"/>
        <w:ind w:left="0"/>
        <w:rPr>
          <w:rFonts w:ascii="Arial" w:hAnsi="Arial" w:cs="Arial"/>
        </w:rPr>
      </w:pPr>
    </w:p>
    <w:p w14:paraId="66B07685" w14:textId="49B0D9CD" w:rsidR="00D20249" w:rsidRDefault="00D20249" w:rsidP="00D20249">
      <w:pPr>
        <w:pStyle w:val="Textkrper"/>
        <w:spacing w:line="360" w:lineRule="auto"/>
        <w:ind w:left="0"/>
        <w:rPr>
          <w:rFonts w:ascii="Arial" w:hAnsi="Arial" w:cs="Arial"/>
        </w:rPr>
      </w:pPr>
    </w:p>
    <w:p w14:paraId="20A0593A" w14:textId="77777777" w:rsidR="00E37305" w:rsidRPr="007C1726" w:rsidRDefault="00E37305" w:rsidP="00D20249">
      <w:pPr>
        <w:pStyle w:val="Textkrper"/>
        <w:spacing w:line="360" w:lineRule="auto"/>
        <w:ind w:left="0"/>
        <w:rPr>
          <w:rFonts w:ascii="Arial" w:hAnsi="Arial" w:cs="Arial"/>
        </w:rPr>
      </w:pPr>
    </w:p>
    <w:p w14:paraId="1ABFB3CC" w14:textId="77777777" w:rsidR="00D20249" w:rsidRPr="007C1726" w:rsidRDefault="00D20249" w:rsidP="00D20249">
      <w:pPr>
        <w:pStyle w:val="Textkrper"/>
        <w:tabs>
          <w:tab w:val="left" w:pos="2369"/>
          <w:tab w:val="left" w:pos="4291"/>
          <w:tab w:val="left" w:pos="8926"/>
        </w:tabs>
        <w:spacing w:line="360" w:lineRule="auto"/>
        <w:ind w:left="118"/>
        <w:rPr>
          <w:rFonts w:ascii="Arial" w:hAnsi="Arial" w:cs="Arial"/>
        </w:rPr>
      </w:pPr>
      <w:r w:rsidRPr="007C1726">
        <w:rPr>
          <w:rFonts w:ascii="Arial" w:hAnsi="Arial" w:cs="Arial"/>
        </w:rPr>
        <w:t>Date</w:t>
      </w:r>
      <w:r w:rsidRPr="007C1726">
        <w:rPr>
          <w:rFonts w:ascii="Arial" w:hAnsi="Arial" w:cs="Arial"/>
          <w:u w:val="single"/>
        </w:rPr>
        <w:t xml:space="preserve"> </w:t>
      </w:r>
      <w:r w:rsidRPr="007C1726">
        <w:rPr>
          <w:rFonts w:ascii="Arial" w:hAnsi="Arial" w:cs="Arial"/>
          <w:u w:val="single"/>
        </w:rPr>
        <w:tab/>
      </w:r>
      <w:r w:rsidRPr="007C1726">
        <w:rPr>
          <w:rFonts w:ascii="Arial" w:hAnsi="Arial" w:cs="Arial"/>
        </w:rPr>
        <w:tab/>
        <w:t>Signature of</w:t>
      </w:r>
      <w:r w:rsidRPr="007C1726">
        <w:rPr>
          <w:rFonts w:ascii="Arial" w:hAnsi="Arial" w:cs="Arial"/>
          <w:spacing w:val="-7"/>
        </w:rPr>
        <w:t xml:space="preserve"> </w:t>
      </w:r>
      <w:r w:rsidRPr="007C1726">
        <w:rPr>
          <w:rFonts w:ascii="Arial" w:hAnsi="Arial" w:cs="Arial"/>
        </w:rPr>
        <w:t xml:space="preserve">student </w:t>
      </w:r>
      <w:r w:rsidRPr="007C1726">
        <w:rPr>
          <w:rFonts w:ascii="Arial" w:hAnsi="Arial" w:cs="Arial"/>
          <w:u w:val="single"/>
        </w:rPr>
        <w:t xml:space="preserve"> </w:t>
      </w:r>
      <w:r w:rsidRPr="007C1726">
        <w:rPr>
          <w:rFonts w:ascii="Arial" w:hAnsi="Arial" w:cs="Arial"/>
          <w:u w:val="single"/>
        </w:rPr>
        <w:tab/>
      </w:r>
    </w:p>
    <w:p w14:paraId="0E2A7709" w14:textId="77777777" w:rsidR="00201870" w:rsidRPr="00201870" w:rsidRDefault="00201870" w:rsidP="00201870"/>
    <w:p w14:paraId="07D593A2" w14:textId="476146AA" w:rsidR="00C51222" w:rsidRPr="00AA5282" w:rsidRDefault="00C51222" w:rsidP="00AA5282"/>
    <w:sectPr w:rsidR="00C51222" w:rsidRPr="00AA5282" w:rsidSect="000528B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547C" w14:textId="77777777" w:rsidR="00375BD2" w:rsidRDefault="00375BD2" w:rsidP="00A56C87">
      <w:r>
        <w:separator/>
      </w:r>
    </w:p>
  </w:endnote>
  <w:endnote w:type="continuationSeparator" w:id="0">
    <w:p w14:paraId="02E5830B" w14:textId="77777777" w:rsidR="00375BD2" w:rsidRDefault="00375BD2"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5260" w14:textId="77777777" w:rsidR="001C79E8" w:rsidRDefault="001C7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29E253BA"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w:t>
                          </w:r>
                          <w:r w:rsidR="000E5398">
                            <w:rPr>
                              <w:rFonts w:cs="Arial"/>
                              <w:i/>
                              <w:sz w:val="20"/>
                              <w14:textOutline w14:w="0" w14:cap="flat" w14:cmpd="sng" w14:algn="ctr">
                                <w14:noFill/>
                                <w14:prstDash w14:val="solid"/>
                                <w14:round/>
                              </w14:textOutline>
                            </w:rPr>
                            <w:t xml:space="preserve">prepared by the </w:t>
                          </w:r>
                          <w:r w:rsidR="00042216">
                            <w:rPr>
                              <w:rFonts w:cs="Arial"/>
                              <w:i/>
                              <w:sz w:val="20"/>
                              <w14:textOutline w14:w="0" w14:cap="flat" w14:cmpd="sng" w14:algn="ctr">
                                <w14:noFill/>
                                <w14:prstDash w14:val="solid"/>
                                <w14:round/>
                              </w14:textOutline>
                            </w:rPr>
                            <w:t>consortium in the project “P</w:t>
                          </w:r>
                          <w:r w:rsidR="00042216" w:rsidRPr="00042216">
                            <w:rPr>
                              <w:rFonts w:cs="Arial"/>
                              <w:i/>
                              <w:sz w:val="20"/>
                              <w14:textOutline w14:w="0" w14:cap="flat" w14:cmpd="sng" w14:algn="ctr">
                                <w14:noFill/>
                                <w14:prstDash w14:val="solid"/>
                                <w14:round/>
                              </w14:textOutline>
                            </w:rPr>
                            <w:t>ractical education – bridge between education and labor market</w:t>
                          </w:r>
                          <w:r w:rsidR="00042216">
                            <w:rPr>
                              <w:rFonts w:cs="Arial"/>
                              <w:i/>
                              <w:sz w:val="20"/>
                              <w14:textOutline w14:w="0" w14:cap="flat" w14:cmpd="sng" w14:algn="ctr">
                                <w14:noFill/>
                                <w14:prstDash w14:val="solid"/>
                                <w14:round/>
                              </w14:textOutline>
                            </w:rPr>
                            <w:t>”</w:t>
                          </w:r>
                          <w:r w:rsidR="00B53E15">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29E253BA" w:rsidR="000528B8" w:rsidRPr="00AA5282" w:rsidRDefault="000528B8" w:rsidP="00B53E15">
                    <w:pPr>
                      <w:pStyle w:val="Noga"/>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w:t>
                    </w:r>
                    <w:r w:rsidR="000E5398">
                      <w:rPr>
                        <w:rFonts w:cs="Arial"/>
                        <w:i/>
                        <w:sz w:val="20"/>
                        <w14:textOutline w14:w="0" w14:cap="flat" w14:cmpd="sng" w14:algn="ctr">
                          <w14:noFill/>
                          <w14:prstDash w14:val="solid"/>
                          <w14:round/>
                        </w14:textOutline>
                      </w:rPr>
                      <w:t xml:space="preserve">prepared by the </w:t>
                    </w:r>
                    <w:r w:rsidR="00042216">
                      <w:rPr>
                        <w:rFonts w:cs="Arial"/>
                        <w:i/>
                        <w:sz w:val="20"/>
                        <w14:textOutline w14:w="0" w14:cap="flat" w14:cmpd="sng" w14:algn="ctr">
                          <w14:noFill/>
                          <w14:prstDash w14:val="solid"/>
                          <w14:round/>
                        </w14:textOutline>
                      </w:rPr>
                      <w:t>consortium in the project “P</w:t>
                    </w:r>
                    <w:r w:rsidR="00042216" w:rsidRPr="00042216">
                      <w:rPr>
                        <w:rFonts w:cs="Arial"/>
                        <w:i/>
                        <w:sz w:val="20"/>
                        <w14:textOutline w14:w="0" w14:cap="flat" w14:cmpd="sng" w14:algn="ctr">
                          <w14:noFill/>
                          <w14:prstDash w14:val="solid"/>
                          <w14:round/>
                        </w14:textOutline>
                      </w:rPr>
                      <w:t>ractical education – bridge between education and labor market</w:t>
                    </w:r>
                    <w:r w:rsidR="00042216">
                      <w:rPr>
                        <w:rFonts w:cs="Arial"/>
                        <w:i/>
                        <w:sz w:val="20"/>
                        <w14:textOutline w14:w="0" w14:cap="flat" w14:cmpd="sng" w14:algn="ctr">
                          <w14:noFill/>
                          <w14:prstDash w14:val="solid"/>
                          <w14:round/>
                        </w14:textOutline>
                      </w:rPr>
                      <w:t>”</w:t>
                    </w:r>
                    <w:r w:rsidR="00B53E15">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C0EB" w14:textId="77777777" w:rsidR="001C79E8" w:rsidRDefault="001C7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5C7D" w14:textId="77777777" w:rsidR="00375BD2" w:rsidRDefault="00375BD2" w:rsidP="00A56C87">
      <w:r>
        <w:separator/>
      </w:r>
    </w:p>
  </w:footnote>
  <w:footnote w:type="continuationSeparator" w:id="0">
    <w:p w14:paraId="418E243E" w14:textId="77777777" w:rsidR="00375BD2" w:rsidRDefault="00375BD2"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6563" w14:textId="77777777" w:rsidR="001C79E8" w:rsidRDefault="001C7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2DB8AC48" w:rsidR="00261CE3" w:rsidRPr="001C79E8" w:rsidRDefault="001C79E8" w:rsidP="00261CE3">
    <w:pPr>
      <w:jc w:val="center"/>
      <w:rPr>
        <w:b/>
        <w:bCs/>
      </w:rPr>
    </w:pPr>
    <w:r w:rsidRPr="001C79E8">
      <w:rPr>
        <w:b/>
      </w:rPr>
      <w:t>DEFINITION OF STANDARDS FOR PLACEMENTS</w:t>
    </w:r>
  </w:p>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0EDF" w14:textId="77777777" w:rsidR="001C79E8" w:rsidRDefault="001C79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A09CC"/>
    <w:multiLevelType w:val="hybridMultilevel"/>
    <w:tmpl w:val="1F401F58"/>
    <w:lvl w:ilvl="0" w:tplc="DFF65ED0">
      <w:start w:val="1"/>
      <w:numFmt w:val="decimal"/>
      <w:lvlText w:val="%1."/>
      <w:lvlJc w:val="left"/>
      <w:pPr>
        <w:ind w:left="478" w:hanging="360"/>
        <w:jc w:val="left"/>
      </w:pPr>
      <w:rPr>
        <w:rFonts w:ascii="Arial" w:eastAsia="Times New Roman" w:hAnsi="Arial" w:cs="Arial" w:hint="default"/>
        <w:spacing w:val="-24"/>
        <w:w w:val="99"/>
        <w:sz w:val="24"/>
        <w:szCs w:val="24"/>
      </w:rPr>
    </w:lvl>
    <w:lvl w:ilvl="1" w:tplc="202ED7CE">
      <w:numFmt w:val="bullet"/>
      <w:lvlText w:val="•"/>
      <w:lvlJc w:val="left"/>
      <w:pPr>
        <w:ind w:left="1362" w:hanging="360"/>
      </w:pPr>
      <w:rPr>
        <w:rFonts w:hint="default"/>
      </w:rPr>
    </w:lvl>
    <w:lvl w:ilvl="2" w:tplc="95C40ECC">
      <w:numFmt w:val="bullet"/>
      <w:lvlText w:val="•"/>
      <w:lvlJc w:val="left"/>
      <w:pPr>
        <w:ind w:left="2245" w:hanging="360"/>
      </w:pPr>
      <w:rPr>
        <w:rFonts w:hint="default"/>
      </w:rPr>
    </w:lvl>
    <w:lvl w:ilvl="3" w:tplc="0E24E5C6">
      <w:numFmt w:val="bullet"/>
      <w:lvlText w:val="•"/>
      <w:lvlJc w:val="left"/>
      <w:pPr>
        <w:ind w:left="3127" w:hanging="360"/>
      </w:pPr>
      <w:rPr>
        <w:rFonts w:hint="default"/>
      </w:rPr>
    </w:lvl>
    <w:lvl w:ilvl="4" w:tplc="8BBC1AB6">
      <w:numFmt w:val="bullet"/>
      <w:lvlText w:val="•"/>
      <w:lvlJc w:val="left"/>
      <w:pPr>
        <w:ind w:left="4010" w:hanging="360"/>
      </w:pPr>
      <w:rPr>
        <w:rFonts w:hint="default"/>
      </w:rPr>
    </w:lvl>
    <w:lvl w:ilvl="5" w:tplc="1A04793E">
      <w:numFmt w:val="bullet"/>
      <w:lvlText w:val="•"/>
      <w:lvlJc w:val="left"/>
      <w:pPr>
        <w:ind w:left="4893" w:hanging="360"/>
      </w:pPr>
      <w:rPr>
        <w:rFonts w:hint="default"/>
      </w:rPr>
    </w:lvl>
    <w:lvl w:ilvl="6" w:tplc="C694D038">
      <w:numFmt w:val="bullet"/>
      <w:lvlText w:val="•"/>
      <w:lvlJc w:val="left"/>
      <w:pPr>
        <w:ind w:left="5775" w:hanging="360"/>
      </w:pPr>
      <w:rPr>
        <w:rFonts w:hint="default"/>
      </w:rPr>
    </w:lvl>
    <w:lvl w:ilvl="7" w:tplc="94760576">
      <w:numFmt w:val="bullet"/>
      <w:lvlText w:val="•"/>
      <w:lvlJc w:val="left"/>
      <w:pPr>
        <w:ind w:left="6658" w:hanging="360"/>
      </w:pPr>
      <w:rPr>
        <w:rFonts w:hint="default"/>
      </w:rPr>
    </w:lvl>
    <w:lvl w:ilvl="8" w:tplc="FB102ACE">
      <w:numFmt w:val="bullet"/>
      <w:lvlText w:val="•"/>
      <w:lvlJc w:val="left"/>
      <w:pPr>
        <w:ind w:left="754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42216"/>
    <w:rsid w:val="000528B8"/>
    <w:rsid w:val="00060EE9"/>
    <w:rsid w:val="000E5398"/>
    <w:rsid w:val="001A1D37"/>
    <w:rsid w:val="001C79E8"/>
    <w:rsid w:val="00201870"/>
    <w:rsid w:val="002108CD"/>
    <w:rsid w:val="00246935"/>
    <w:rsid w:val="00261CE3"/>
    <w:rsid w:val="002A5577"/>
    <w:rsid w:val="002C7A4C"/>
    <w:rsid w:val="002D2F17"/>
    <w:rsid w:val="00375BD2"/>
    <w:rsid w:val="003E5AAF"/>
    <w:rsid w:val="004801EF"/>
    <w:rsid w:val="004E7A41"/>
    <w:rsid w:val="004F5E0F"/>
    <w:rsid w:val="00565BFA"/>
    <w:rsid w:val="005B03BB"/>
    <w:rsid w:val="005B6426"/>
    <w:rsid w:val="006604DB"/>
    <w:rsid w:val="00774926"/>
    <w:rsid w:val="00776C2D"/>
    <w:rsid w:val="007A1580"/>
    <w:rsid w:val="007B15E0"/>
    <w:rsid w:val="007C2668"/>
    <w:rsid w:val="007D080B"/>
    <w:rsid w:val="00837D98"/>
    <w:rsid w:val="009A5785"/>
    <w:rsid w:val="009E55C1"/>
    <w:rsid w:val="00A56C87"/>
    <w:rsid w:val="00A9337A"/>
    <w:rsid w:val="00AA5282"/>
    <w:rsid w:val="00AD54AF"/>
    <w:rsid w:val="00B53E15"/>
    <w:rsid w:val="00C504EF"/>
    <w:rsid w:val="00C51222"/>
    <w:rsid w:val="00D20249"/>
    <w:rsid w:val="00D272A6"/>
    <w:rsid w:val="00D74DB6"/>
    <w:rsid w:val="00D75B7D"/>
    <w:rsid w:val="00D93CD3"/>
    <w:rsid w:val="00D94D31"/>
    <w:rsid w:val="00E063A2"/>
    <w:rsid w:val="00E37305"/>
    <w:rsid w:val="00E45BEA"/>
    <w:rsid w:val="00E92D86"/>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1"/>
    <w:qFormat/>
    <w:rsid w:val="00261CE3"/>
    <w:pPr>
      <w:ind w:left="720"/>
      <w:contextualSpacing/>
    </w:pPr>
  </w:style>
  <w:style w:type="paragraph" w:styleId="Textkrper">
    <w:name w:val="Body Text"/>
    <w:basedOn w:val="Standard"/>
    <w:link w:val="TextkrperZchn"/>
    <w:uiPriority w:val="1"/>
    <w:qFormat/>
    <w:rsid w:val="002108CD"/>
    <w:pPr>
      <w:widowControl w:val="0"/>
      <w:autoSpaceDE w:val="0"/>
      <w:autoSpaceDN w:val="0"/>
      <w:spacing w:line="240" w:lineRule="auto"/>
      <w:ind w:left="478"/>
      <w:jc w:val="left"/>
    </w:pPr>
    <w:rPr>
      <w:rFonts w:ascii="Times New Roman" w:eastAsia="Times New Roman" w:hAnsi="Times New Roman" w:cs="Times New Roman"/>
    </w:rPr>
  </w:style>
  <w:style w:type="character" w:customStyle="1" w:styleId="TextkrperZchn">
    <w:name w:val="Textkörper Zchn"/>
    <w:basedOn w:val="Absatz-Standardschriftart"/>
    <w:link w:val="Textkrper"/>
    <w:uiPriority w:val="1"/>
    <w:rsid w:val="002108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96A8D0-D4C5-47D8-8F61-9D7A49F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2</Pages>
  <Words>429</Words>
  <Characters>2707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13</cp:revision>
  <dcterms:created xsi:type="dcterms:W3CDTF">2020-03-29T16:59:00Z</dcterms:created>
  <dcterms:modified xsi:type="dcterms:W3CDTF">2020-10-06T14:49:00Z</dcterms:modified>
</cp:coreProperties>
</file>