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32EF" w14:textId="5E366B61" w:rsidR="00E633FB" w:rsidRPr="00A17006" w:rsidRDefault="00A17006" w:rsidP="00E633FB">
      <w:pPr>
        <w:jc w:val="center"/>
        <w:rPr>
          <w:b/>
          <w:bCs/>
          <w:lang w:val="es-ES"/>
        </w:rPr>
      </w:pPr>
      <w:r w:rsidRPr="00A17006">
        <w:rPr>
          <w:b/>
          <w:bCs/>
          <w:lang w:val="es-ES"/>
        </w:rPr>
        <w:t>PROPUESTA DE PROYECTO DE</w:t>
      </w:r>
      <w:r>
        <w:rPr>
          <w:b/>
          <w:bCs/>
          <w:lang w:val="es-ES"/>
        </w:rPr>
        <w:t xml:space="preserve"> FORMACIÓN DUAL </w:t>
      </w:r>
    </w:p>
    <w:p w14:paraId="38475CC4" w14:textId="77777777" w:rsidR="00E633FB" w:rsidRPr="00A17006" w:rsidRDefault="00E633FB" w:rsidP="000528B8">
      <w:pPr>
        <w:rPr>
          <w:rFonts w:cs="Arial"/>
          <w:b/>
          <w:bCs/>
          <w:lang w:val="es-ES"/>
        </w:rPr>
      </w:pPr>
    </w:p>
    <w:p w14:paraId="4590EF94" w14:textId="5FF4E13B" w:rsidR="00E633FB" w:rsidRDefault="00A17006" w:rsidP="00A17006">
      <w:pPr>
        <w:rPr>
          <w:rFonts w:cs="Arial"/>
          <w:lang w:val="es-ES"/>
        </w:rPr>
      </w:pPr>
      <w:r w:rsidRPr="00A17006">
        <w:rPr>
          <w:rFonts w:cs="Arial"/>
          <w:lang w:val="es-ES"/>
        </w:rPr>
        <w:t>Entidad proponente</w:t>
      </w:r>
      <w:r w:rsidR="002E0660">
        <w:rPr>
          <w:rFonts w:cs="Arial"/>
          <w:lang w:val="es-ES"/>
        </w:rPr>
        <w:t>:</w:t>
      </w:r>
    </w:p>
    <w:p w14:paraId="1DB9F16A" w14:textId="77777777" w:rsidR="002D1215" w:rsidRPr="002D1215" w:rsidRDefault="002D1215" w:rsidP="002D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s-ES"/>
        </w:rPr>
      </w:pPr>
    </w:p>
    <w:p w14:paraId="6443EA6A" w14:textId="2520AB13" w:rsidR="00E633FB" w:rsidRPr="00A17006" w:rsidRDefault="00E633FB" w:rsidP="00E633FB">
      <w:pPr>
        <w:rPr>
          <w:rFonts w:cs="Arial"/>
          <w:lang w:val="es-ES"/>
        </w:rPr>
      </w:pPr>
      <w:r w:rsidRPr="00A17006">
        <w:rPr>
          <w:rFonts w:cs="Arial"/>
          <w:lang w:val="es-ES"/>
        </w:rPr>
        <w:t>Contact</w:t>
      </w:r>
      <w:r w:rsidR="00A17006" w:rsidRPr="00A17006">
        <w:rPr>
          <w:rFonts w:cs="Arial"/>
          <w:lang w:val="es-ES"/>
        </w:rPr>
        <w:t>o</w:t>
      </w:r>
      <w:r w:rsidRPr="00A17006">
        <w:rPr>
          <w:rFonts w:cs="Arial"/>
          <w:lang w:val="es-ES"/>
        </w:rPr>
        <w:t xml:space="preserve"> </w:t>
      </w:r>
      <w:r w:rsidR="002B5E1F" w:rsidRPr="00A17006">
        <w:rPr>
          <w:rFonts w:cs="Arial"/>
          <w:i/>
          <w:lang w:val="es-ES"/>
        </w:rPr>
        <w:t>(i</w:t>
      </w:r>
      <w:r w:rsidRPr="00A17006">
        <w:rPr>
          <w:rFonts w:cs="Arial"/>
          <w:i/>
          <w:lang w:val="es-ES"/>
        </w:rPr>
        <w:t>nclu</w:t>
      </w:r>
      <w:r w:rsidR="00A17006" w:rsidRPr="00A17006">
        <w:rPr>
          <w:rFonts w:cs="Arial"/>
          <w:i/>
          <w:lang w:val="es-ES"/>
        </w:rPr>
        <w:t>ye el nombre y contac</w:t>
      </w:r>
      <w:r w:rsidR="00A17006">
        <w:rPr>
          <w:rFonts w:cs="Arial"/>
          <w:i/>
          <w:lang w:val="es-ES"/>
        </w:rPr>
        <w:t>to, p.ej. e-mail</w:t>
      </w:r>
      <w:r w:rsidRPr="00A17006">
        <w:rPr>
          <w:rFonts w:cs="Arial"/>
          <w:i/>
          <w:lang w:val="es-ES"/>
        </w:rPr>
        <w:t>)</w:t>
      </w:r>
      <w:r w:rsidRPr="00A17006">
        <w:rPr>
          <w:rFonts w:cs="Arial"/>
          <w:lang w:val="es-ES"/>
        </w:rPr>
        <w:t xml:space="preserve">: </w:t>
      </w:r>
    </w:p>
    <w:p w14:paraId="1C84C2B2" w14:textId="77777777" w:rsidR="00E633FB" w:rsidRPr="00A17006" w:rsidRDefault="00E633FB" w:rsidP="00E6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s-ES"/>
        </w:rPr>
      </w:pPr>
    </w:p>
    <w:p w14:paraId="2C2DE681" w14:textId="77DC23A5" w:rsidR="00E633FB" w:rsidRPr="00A17006" w:rsidRDefault="00A17006" w:rsidP="00E633FB">
      <w:pPr>
        <w:rPr>
          <w:rFonts w:cs="Arial"/>
          <w:lang w:val="es-ES"/>
        </w:rPr>
      </w:pPr>
      <w:r w:rsidRPr="00A17006">
        <w:rPr>
          <w:rFonts w:cs="Arial"/>
          <w:lang w:val="es-ES"/>
        </w:rPr>
        <w:t xml:space="preserve">Lugar donde se desarrollará la </w:t>
      </w:r>
      <w:r w:rsidR="002D1215">
        <w:rPr>
          <w:rFonts w:cs="Arial"/>
          <w:lang w:val="es-ES"/>
        </w:rPr>
        <w:t>formación dual</w:t>
      </w:r>
      <w:r w:rsidR="00E633FB" w:rsidRPr="00A17006">
        <w:rPr>
          <w:rFonts w:cs="Arial"/>
          <w:i/>
          <w:lang w:val="es-ES"/>
        </w:rPr>
        <w:t xml:space="preserve"> (inclu</w:t>
      </w:r>
      <w:r w:rsidRPr="00A17006">
        <w:rPr>
          <w:rFonts w:cs="Arial"/>
          <w:i/>
          <w:lang w:val="es-ES"/>
        </w:rPr>
        <w:t>ye la di</w:t>
      </w:r>
      <w:r>
        <w:rPr>
          <w:rFonts w:cs="Arial"/>
          <w:i/>
          <w:lang w:val="es-ES"/>
        </w:rPr>
        <w:t>rección completa</w:t>
      </w:r>
      <w:r w:rsidR="00E633FB" w:rsidRPr="00A17006">
        <w:rPr>
          <w:rFonts w:cs="Arial"/>
          <w:i/>
          <w:lang w:val="es-ES"/>
        </w:rPr>
        <w:t>)</w:t>
      </w:r>
      <w:r w:rsidR="00E633FB" w:rsidRPr="00A17006">
        <w:rPr>
          <w:rFonts w:cs="Arial"/>
          <w:lang w:val="es-ES"/>
        </w:rPr>
        <w:t>:</w:t>
      </w:r>
    </w:p>
    <w:p w14:paraId="77F0B368" w14:textId="77777777" w:rsidR="00E633FB" w:rsidRPr="00A17006" w:rsidRDefault="00E633FB" w:rsidP="00E6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s-ES"/>
        </w:rPr>
      </w:pPr>
    </w:p>
    <w:p w14:paraId="681FA719" w14:textId="00E6E31D" w:rsidR="00E633FB" w:rsidRPr="00A17006" w:rsidRDefault="00A17006" w:rsidP="00E633FB">
      <w:pPr>
        <w:rPr>
          <w:rFonts w:cs="Arial"/>
          <w:lang w:val="es-ES"/>
        </w:rPr>
      </w:pPr>
      <w:r w:rsidRPr="00A17006">
        <w:rPr>
          <w:rFonts w:cs="Arial"/>
          <w:lang w:val="es-ES"/>
        </w:rPr>
        <w:t>Breve presentación de la en</w:t>
      </w:r>
      <w:r>
        <w:rPr>
          <w:rFonts w:cs="Arial"/>
          <w:lang w:val="es-ES"/>
        </w:rPr>
        <w:t>tidad/organización empleadora</w:t>
      </w:r>
      <w:r w:rsidR="00E633FB" w:rsidRPr="00A17006">
        <w:rPr>
          <w:rFonts w:cs="Arial"/>
          <w:lang w:val="es-ES"/>
        </w:rPr>
        <w:t>:</w:t>
      </w:r>
    </w:p>
    <w:p w14:paraId="215A4FE9" w14:textId="77777777" w:rsidR="00E633FB" w:rsidRPr="00A17006" w:rsidRDefault="00E633FB" w:rsidP="00E6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s-ES"/>
        </w:rPr>
      </w:pPr>
    </w:p>
    <w:p w14:paraId="20B871B7" w14:textId="3CC8A659" w:rsidR="00E633FB" w:rsidRPr="00A17006" w:rsidRDefault="00A17006" w:rsidP="00E633FB">
      <w:pPr>
        <w:rPr>
          <w:rFonts w:cs="Arial"/>
          <w:lang w:val="es-ES"/>
        </w:rPr>
      </w:pPr>
      <w:r w:rsidRPr="00A17006">
        <w:rPr>
          <w:rFonts w:cs="Arial"/>
          <w:lang w:val="es-ES"/>
        </w:rPr>
        <w:t>M</w:t>
      </w:r>
      <w:r w:rsidR="00E633FB" w:rsidRPr="00A17006">
        <w:rPr>
          <w:rFonts w:cs="Arial"/>
          <w:lang w:val="es-ES"/>
        </w:rPr>
        <w:t>entor</w:t>
      </w:r>
      <w:r w:rsidRPr="00A17006">
        <w:rPr>
          <w:rFonts w:cs="Arial"/>
          <w:lang w:val="es-ES"/>
        </w:rPr>
        <w:t xml:space="preserve"> de la entidad </w:t>
      </w:r>
      <w:r>
        <w:rPr>
          <w:rFonts w:cs="Arial"/>
          <w:lang w:val="es-ES"/>
        </w:rPr>
        <w:t>empleadora</w:t>
      </w:r>
      <w:r w:rsidR="002B5E1F" w:rsidRPr="00A17006">
        <w:rPr>
          <w:rFonts w:cs="Arial"/>
          <w:lang w:val="es-ES"/>
        </w:rPr>
        <w:t xml:space="preserve"> </w:t>
      </w:r>
      <w:r w:rsidRPr="00A17006">
        <w:rPr>
          <w:rFonts w:cs="Arial"/>
          <w:i/>
          <w:lang w:val="es-ES"/>
        </w:rPr>
        <w:t>(incluye el nombre y contac</w:t>
      </w:r>
      <w:r>
        <w:rPr>
          <w:rFonts w:cs="Arial"/>
          <w:i/>
          <w:lang w:val="es-ES"/>
        </w:rPr>
        <w:t>to, p.ej. e-mail</w:t>
      </w:r>
      <w:r w:rsidRPr="00A17006">
        <w:rPr>
          <w:rFonts w:cs="Arial"/>
          <w:i/>
          <w:lang w:val="es-ES"/>
        </w:rPr>
        <w:t>)</w:t>
      </w:r>
      <w:r w:rsidRPr="00A17006">
        <w:rPr>
          <w:rFonts w:cs="Arial"/>
          <w:lang w:val="es-ES"/>
        </w:rPr>
        <w:t xml:space="preserve">: </w:t>
      </w:r>
    </w:p>
    <w:p w14:paraId="5EEF4BAD" w14:textId="77777777" w:rsidR="00E633FB" w:rsidRPr="00A17006" w:rsidRDefault="00E633FB" w:rsidP="00E6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s-ES"/>
        </w:rPr>
      </w:pPr>
    </w:p>
    <w:p w14:paraId="1D370FA8" w14:textId="6BCC0488" w:rsidR="00E633FB" w:rsidRPr="002D1215" w:rsidRDefault="002D1215" w:rsidP="00E633FB">
      <w:pPr>
        <w:rPr>
          <w:rFonts w:cs="Arial"/>
          <w:lang w:val="es-ES"/>
        </w:rPr>
      </w:pPr>
      <w:r w:rsidRPr="002D1215">
        <w:rPr>
          <w:rFonts w:cs="Arial"/>
          <w:lang w:val="es-ES"/>
        </w:rPr>
        <w:t>Número de aprendices estimado</w:t>
      </w:r>
      <w:r w:rsidR="00E633FB" w:rsidRPr="002D1215">
        <w:rPr>
          <w:rFonts w:cs="Arial"/>
          <w:lang w:val="es-ES"/>
        </w:rPr>
        <w:t>:</w:t>
      </w:r>
    </w:p>
    <w:p w14:paraId="64605168" w14:textId="77777777" w:rsidR="00E633FB" w:rsidRPr="002D1215" w:rsidRDefault="00E633FB" w:rsidP="00E6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s-ES"/>
        </w:rPr>
      </w:pPr>
    </w:p>
    <w:p w14:paraId="5E1FF785" w14:textId="4946631C" w:rsidR="00E633FB" w:rsidRPr="00E633FB" w:rsidRDefault="002D1215" w:rsidP="00E633FB">
      <w:pPr>
        <w:rPr>
          <w:rFonts w:cs="Arial"/>
          <w:lang w:val="pt-PT"/>
        </w:rPr>
      </w:pPr>
      <w:r>
        <w:rPr>
          <w:rFonts w:cs="Arial"/>
          <w:lang w:val="pt-PT"/>
        </w:rPr>
        <w:t>Título del proyecto de formación dual</w:t>
      </w:r>
      <w:r w:rsidR="00E633FB" w:rsidRPr="00E633FB">
        <w:rPr>
          <w:rFonts w:cs="Arial"/>
          <w:lang w:val="pt-PT"/>
        </w:rPr>
        <w:t>:</w:t>
      </w:r>
    </w:p>
    <w:p w14:paraId="0B678302" w14:textId="77777777" w:rsidR="00E633FB" w:rsidRPr="00E633FB" w:rsidRDefault="00E633FB" w:rsidP="00E633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  <w:lang w:val="pt-PT"/>
        </w:rPr>
      </w:pPr>
    </w:p>
    <w:p w14:paraId="1D19A777" w14:textId="4422FAEE" w:rsidR="00E633FB" w:rsidRPr="002D1215" w:rsidRDefault="002D1215" w:rsidP="00E633FB">
      <w:pPr>
        <w:rPr>
          <w:rFonts w:cs="Arial"/>
          <w:lang w:val="pt-PT"/>
        </w:rPr>
      </w:pPr>
      <w:r w:rsidRPr="002D1215">
        <w:rPr>
          <w:rFonts w:cs="Arial"/>
          <w:lang w:val="pt-PT"/>
        </w:rPr>
        <w:t>Objetivos</w:t>
      </w:r>
      <w:r w:rsidR="00E633FB" w:rsidRPr="002D1215">
        <w:rPr>
          <w:rFonts w:cs="Arial"/>
          <w:lang w:val="pt-PT"/>
        </w:rPr>
        <w:t xml:space="preserve"> </w:t>
      </w:r>
      <w:r w:rsidR="00E633FB" w:rsidRPr="002D1215">
        <w:rPr>
          <w:rFonts w:cs="Arial"/>
          <w:i/>
          <w:lang w:val="pt-PT"/>
        </w:rPr>
        <w:t>(</w:t>
      </w:r>
      <w:r w:rsidRPr="002D1215">
        <w:rPr>
          <w:rFonts w:cs="Arial"/>
          <w:i/>
          <w:lang w:val="pt-PT"/>
        </w:rPr>
        <w:t>incluye una breve descripción de los objetivos</w:t>
      </w:r>
      <w:r>
        <w:rPr>
          <w:rFonts w:cs="Arial"/>
          <w:i/>
          <w:lang w:val="pt-PT"/>
        </w:rPr>
        <w:t xml:space="preserve"> </w:t>
      </w:r>
      <w:r w:rsidRPr="002D1215">
        <w:rPr>
          <w:rFonts w:cs="Arial"/>
          <w:i/>
          <w:lang w:val="pt-PT"/>
        </w:rPr>
        <w:t xml:space="preserve">y de la </w:t>
      </w:r>
      <w:r>
        <w:rPr>
          <w:rFonts w:cs="Arial"/>
          <w:i/>
          <w:lang w:val="pt-PT"/>
        </w:rPr>
        <w:t>propuesta de valor a lograr con el desarrollo del proyecto de formación dual</w:t>
      </w:r>
      <w:r w:rsidR="00E633FB" w:rsidRPr="002D1215">
        <w:rPr>
          <w:rFonts w:cs="Arial"/>
          <w:i/>
          <w:lang w:val="pt-PT"/>
        </w:rPr>
        <w:t>)</w:t>
      </w:r>
      <w:r w:rsidR="00E633FB" w:rsidRPr="002D1215">
        <w:rPr>
          <w:rFonts w:cs="Arial"/>
          <w:lang w:val="pt-PT"/>
        </w:rPr>
        <w:t>:</w:t>
      </w:r>
    </w:p>
    <w:p w14:paraId="7C3A3B7F" w14:textId="77777777" w:rsidR="00E633FB" w:rsidRPr="002D1215" w:rsidRDefault="00E633FB" w:rsidP="00E6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pt-PT"/>
        </w:rPr>
      </w:pPr>
    </w:p>
    <w:p w14:paraId="61096AF9" w14:textId="583E6238" w:rsidR="00E633FB" w:rsidRPr="002D1215" w:rsidRDefault="002D1215" w:rsidP="00E633FB">
      <w:pPr>
        <w:rPr>
          <w:rFonts w:cs="Arial"/>
          <w:lang w:val="es-ES"/>
        </w:rPr>
      </w:pPr>
      <w:r w:rsidRPr="002D1215">
        <w:rPr>
          <w:rFonts w:cs="Arial"/>
          <w:lang w:val="es-ES"/>
        </w:rPr>
        <w:t>Breve descripción del trabajo a desarrollar (incluye un plan detallado)</w:t>
      </w:r>
      <w:r w:rsidR="00E633FB" w:rsidRPr="002D1215">
        <w:rPr>
          <w:rFonts w:cs="Arial"/>
          <w:lang w:val="es-ES"/>
        </w:rPr>
        <w:t>:</w:t>
      </w:r>
    </w:p>
    <w:p w14:paraId="4159CBC4" w14:textId="77777777" w:rsidR="00E633FB" w:rsidRPr="002D1215" w:rsidRDefault="00E633FB" w:rsidP="00E6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s-ES"/>
        </w:rPr>
      </w:pPr>
    </w:p>
    <w:p w14:paraId="2CEAFAF7" w14:textId="2C379097" w:rsidR="00E633FB" w:rsidRPr="002D1215" w:rsidRDefault="00E633FB" w:rsidP="00E633FB">
      <w:pPr>
        <w:rPr>
          <w:rFonts w:cs="Arial"/>
          <w:i/>
          <w:lang w:val="es-ES"/>
        </w:rPr>
      </w:pPr>
      <w:r w:rsidRPr="002D1215">
        <w:rPr>
          <w:rFonts w:cs="Arial"/>
          <w:lang w:val="es-ES"/>
        </w:rPr>
        <w:t>O</w:t>
      </w:r>
      <w:r w:rsidR="002D1215" w:rsidRPr="002D1215">
        <w:rPr>
          <w:rFonts w:cs="Arial"/>
          <w:lang w:val="es-ES"/>
        </w:rPr>
        <w:t>tros aspectos a considerar</w:t>
      </w:r>
      <w:r w:rsidRPr="002D1215">
        <w:rPr>
          <w:rFonts w:cs="Arial"/>
          <w:i/>
          <w:lang w:val="es-ES"/>
        </w:rPr>
        <w:t xml:space="preserve"> (inclu</w:t>
      </w:r>
      <w:r w:rsidR="002D1215" w:rsidRPr="002D1215">
        <w:rPr>
          <w:rFonts w:cs="Arial"/>
          <w:i/>
          <w:lang w:val="es-ES"/>
        </w:rPr>
        <w:t>ye</w:t>
      </w:r>
      <w:r w:rsidRPr="002D1215">
        <w:rPr>
          <w:rFonts w:cs="Arial"/>
          <w:i/>
          <w:lang w:val="es-ES"/>
        </w:rPr>
        <w:t xml:space="preserve"> requ</w:t>
      </w:r>
      <w:r w:rsidR="002D1215" w:rsidRPr="002D1215">
        <w:rPr>
          <w:rFonts w:cs="Arial"/>
          <w:i/>
          <w:lang w:val="es-ES"/>
        </w:rPr>
        <w:t>erimientos</w:t>
      </w:r>
      <w:r w:rsidRPr="002D1215">
        <w:rPr>
          <w:rFonts w:cs="Arial"/>
          <w:i/>
          <w:lang w:val="es-ES"/>
        </w:rPr>
        <w:t>, bibliogra</w:t>
      </w:r>
      <w:r w:rsidR="002D1215" w:rsidRPr="002D1215">
        <w:rPr>
          <w:rFonts w:cs="Arial"/>
          <w:i/>
          <w:lang w:val="es-ES"/>
        </w:rPr>
        <w:t>fía</w:t>
      </w:r>
      <w:r w:rsidRPr="002D1215">
        <w:rPr>
          <w:rFonts w:cs="Arial"/>
          <w:i/>
          <w:lang w:val="es-ES"/>
        </w:rPr>
        <w:t>, equip</w:t>
      </w:r>
      <w:r w:rsidR="002D1215">
        <w:rPr>
          <w:rFonts w:cs="Arial"/>
          <w:i/>
          <w:lang w:val="es-ES"/>
        </w:rPr>
        <w:t>amiento, conocimiento</w:t>
      </w:r>
      <w:r w:rsidRPr="002D1215">
        <w:rPr>
          <w:rFonts w:cs="Arial"/>
          <w:i/>
          <w:lang w:val="es-ES"/>
        </w:rPr>
        <w:t xml:space="preserve"> requ</w:t>
      </w:r>
      <w:r w:rsidR="002D1215">
        <w:rPr>
          <w:rFonts w:cs="Arial"/>
          <w:i/>
          <w:lang w:val="es-ES"/>
        </w:rPr>
        <w:t>erido</w:t>
      </w:r>
      <w:r w:rsidRPr="002D1215">
        <w:rPr>
          <w:rFonts w:cs="Arial"/>
          <w:i/>
          <w:lang w:val="es-ES"/>
        </w:rPr>
        <w:t xml:space="preserve">, </w:t>
      </w:r>
      <w:r w:rsidR="002B5E1F" w:rsidRPr="002D1215">
        <w:rPr>
          <w:rFonts w:cs="Arial"/>
          <w:i/>
          <w:lang w:val="es-ES"/>
        </w:rPr>
        <w:t>etc.</w:t>
      </w:r>
      <w:r w:rsidRPr="002D1215">
        <w:rPr>
          <w:rFonts w:cs="Arial"/>
          <w:i/>
          <w:lang w:val="es-ES"/>
        </w:rPr>
        <w:t>)</w:t>
      </w:r>
    </w:p>
    <w:p w14:paraId="4DAAAAA0" w14:textId="77777777" w:rsidR="00E633FB" w:rsidRPr="002D1215" w:rsidRDefault="00E633FB" w:rsidP="00E6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s-ES"/>
        </w:rPr>
      </w:pPr>
    </w:p>
    <w:p w14:paraId="4E33E3E8" w14:textId="77777777" w:rsidR="00E633FB" w:rsidRPr="002D1215" w:rsidRDefault="00E633FB" w:rsidP="00E633FB">
      <w:pPr>
        <w:rPr>
          <w:rFonts w:cs="Arial"/>
          <w:lang w:val="es-ES"/>
        </w:rPr>
      </w:pPr>
    </w:p>
    <w:p w14:paraId="1DECC608" w14:textId="77777777" w:rsidR="00E633FB" w:rsidRPr="002D1215" w:rsidRDefault="00E633FB" w:rsidP="00E633FB">
      <w:pPr>
        <w:rPr>
          <w:rFonts w:cs="Arial"/>
          <w:lang w:val="es-ES"/>
        </w:rPr>
      </w:pPr>
    </w:p>
    <w:p w14:paraId="0A63B71C" w14:textId="77777777" w:rsidR="00E633FB" w:rsidRPr="002D1215" w:rsidRDefault="00E633FB" w:rsidP="00E633FB">
      <w:pPr>
        <w:rPr>
          <w:rFonts w:cs="Arial"/>
          <w:lang w:val="es-ES"/>
        </w:rPr>
      </w:pPr>
      <w:bookmarkStart w:id="0" w:name="_GoBack"/>
      <w:bookmarkEnd w:id="0"/>
    </w:p>
    <w:p w14:paraId="27608E40" w14:textId="5A0047C6" w:rsidR="00E633FB" w:rsidRPr="00ED5BAC" w:rsidRDefault="002D1215" w:rsidP="00E633FB">
      <w:pPr>
        <w:rPr>
          <w:rFonts w:cs="Arial"/>
          <w:lang w:val="es-ES"/>
        </w:rPr>
      </w:pPr>
      <w:r w:rsidRPr="00ED5BAC">
        <w:rPr>
          <w:rFonts w:cs="Arial"/>
          <w:lang w:val="es-ES"/>
        </w:rPr>
        <w:lastRenderedPageBreak/>
        <w:t xml:space="preserve">Proceso de clasificación de </w:t>
      </w:r>
      <w:r w:rsidR="00ED5BAC" w:rsidRPr="00ED5BAC">
        <w:rPr>
          <w:rFonts w:cs="Arial"/>
          <w:lang w:val="es-ES"/>
        </w:rPr>
        <w:t>candidatos (</w:t>
      </w:r>
      <w:r w:rsidR="004329E0">
        <w:rPr>
          <w:rFonts w:cs="Arial"/>
          <w:i/>
          <w:lang w:val="es-ES"/>
        </w:rPr>
        <w:t>e</w:t>
      </w:r>
      <w:r w:rsidRPr="00ED5BAC">
        <w:rPr>
          <w:rFonts w:cs="Arial"/>
          <w:i/>
          <w:lang w:val="es-ES"/>
        </w:rPr>
        <w:t>scribe</w:t>
      </w:r>
      <w:r w:rsidR="00E633FB" w:rsidRPr="00ED5BAC">
        <w:rPr>
          <w:rFonts w:cs="Arial"/>
          <w:i/>
          <w:lang w:val="es-ES"/>
        </w:rPr>
        <w:t xml:space="preserve"> “yes” </w:t>
      </w:r>
      <w:r w:rsidR="00ED5BAC" w:rsidRPr="00ED5BAC">
        <w:rPr>
          <w:rFonts w:cs="Arial"/>
          <w:i/>
          <w:lang w:val="es-ES"/>
        </w:rPr>
        <w:t>si la entidad proponent</w:t>
      </w:r>
      <w:r w:rsidR="00ED5BAC">
        <w:rPr>
          <w:rFonts w:cs="Arial"/>
          <w:i/>
          <w:lang w:val="es-ES"/>
        </w:rPr>
        <w:t>e</w:t>
      </w:r>
      <w:r w:rsidR="00ED5BAC" w:rsidRPr="00ED5BAC">
        <w:rPr>
          <w:rFonts w:cs="Arial"/>
          <w:i/>
          <w:lang w:val="es-ES"/>
        </w:rPr>
        <w:t xml:space="preserve"> del Proyecto de formación dual tiene la intención de realizar un proceso </w:t>
      </w:r>
      <w:r w:rsidR="00ED5BAC">
        <w:rPr>
          <w:rFonts w:cs="Arial"/>
          <w:i/>
          <w:lang w:val="es-ES"/>
        </w:rPr>
        <w:t>de selección entre los posibles candidatos</w:t>
      </w:r>
      <w:r w:rsidR="00E633FB" w:rsidRPr="00ED5BAC">
        <w:rPr>
          <w:rFonts w:cs="Arial"/>
          <w:i/>
          <w:lang w:val="es-ES"/>
        </w:rPr>
        <w:t xml:space="preserve">; </w:t>
      </w:r>
      <w:r w:rsidR="00ED5BAC">
        <w:rPr>
          <w:rFonts w:cs="Arial"/>
          <w:i/>
          <w:lang w:val="es-ES"/>
        </w:rPr>
        <w:t>escribe</w:t>
      </w:r>
      <w:r w:rsidR="00E633FB" w:rsidRPr="00ED5BAC">
        <w:rPr>
          <w:rFonts w:cs="Arial"/>
          <w:i/>
          <w:lang w:val="es-ES"/>
        </w:rPr>
        <w:t xml:space="preserve"> “no” </w:t>
      </w:r>
      <w:r w:rsidR="00ED5BAC" w:rsidRPr="00ED5BAC">
        <w:rPr>
          <w:rFonts w:cs="Arial"/>
          <w:i/>
          <w:lang w:val="es-ES"/>
        </w:rPr>
        <w:t>si la entidad proponent</w:t>
      </w:r>
      <w:r w:rsidR="00ED5BAC">
        <w:rPr>
          <w:rFonts w:cs="Arial"/>
          <w:i/>
          <w:lang w:val="es-ES"/>
        </w:rPr>
        <w:t>e</w:t>
      </w:r>
      <w:r w:rsidR="00ED5BAC" w:rsidRPr="00ED5BAC">
        <w:rPr>
          <w:rFonts w:cs="Arial"/>
          <w:i/>
          <w:lang w:val="es-ES"/>
        </w:rPr>
        <w:t xml:space="preserve"> </w:t>
      </w:r>
      <w:r w:rsidR="00ED5BAC">
        <w:rPr>
          <w:rFonts w:cs="Arial"/>
          <w:i/>
          <w:lang w:val="es-ES"/>
        </w:rPr>
        <w:t>no</w:t>
      </w:r>
      <w:r w:rsidR="00ED5BAC" w:rsidRPr="00ED5BAC">
        <w:rPr>
          <w:rFonts w:cs="Arial"/>
          <w:i/>
          <w:lang w:val="es-ES"/>
        </w:rPr>
        <w:t xml:space="preserve"> tiene la intención de realizar un proceso </w:t>
      </w:r>
      <w:r w:rsidR="00ED5BAC">
        <w:rPr>
          <w:rFonts w:cs="Arial"/>
          <w:i/>
          <w:lang w:val="es-ES"/>
        </w:rPr>
        <w:t>de selección entre los posibles candidatos</w:t>
      </w:r>
      <w:r w:rsidR="00E633FB" w:rsidRPr="00ED5BAC">
        <w:rPr>
          <w:rFonts w:cs="Arial"/>
          <w:i/>
          <w:lang w:val="es-ES"/>
        </w:rPr>
        <w:t xml:space="preserve">, </w:t>
      </w:r>
      <w:r w:rsidR="00ED5BAC" w:rsidRPr="00ED5BAC">
        <w:rPr>
          <w:i/>
          <w:lang w:val="es"/>
        </w:rPr>
        <w:t>dejando esta tarea a la institución educativa</w:t>
      </w:r>
      <w:r w:rsidR="00E633FB" w:rsidRPr="00ED5BAC">
        <w:rPr>
          <w:rFonts w:cs="Arial"/>
          <w:i/>
          <w:lang w:val="es-ES"/>
        </w:rPr>
        <w:t>)</w:t>
      </w:r>
      <w:r w:rsidR="00E633FB" w:rsidRPr="00ED5BAC">
        <w:rPr>
          <w:rFonts w:cs="Arial"/>
          <w:lang w:val="es-ES"/>
        </w:rPr>
        <w:t>:</w:t>
      </w:r>
    </w:p>
    <w:p w14:paraId="3E3DE3B9" w14:textId="77777777" w:rsidR="00E633FB" w:rsidRPr="00ED5BAC" w:rsidRDefault="00E633FB" w:rsidP="00E6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s-ES"/>
        </w:rPr>
      </w:pPr>
    </w:p>
    <w:p w14:paraId="67560C11" w14:textId="26942059" w:rsidR="00E633FB" w:rsidRPr="00ED5BAC" w:rsidRDefault="00ED5BAC" w:rsidP="00E633FB">
      <w:pPr>
        <w:rPr>
          <w:rFonts w:cs="Arial"/>
          <w:i/>
          <w:lang w:val="es-ES"/>
        </w:rPr>
      </w:pPr>
      <w:r w:rsidRPr="00ED5BAC">
        <w:rPr>
          <w:lang w:val="es"/>
        </w:rPr>
        <w:t xml:space="preserve">Horario </w:t>
      </w:r>
      <w:r w:rsidR="00E633FB" w:rsidRPr="00ED5BAC">
        <w:rPr>
          <w:rFonts w:cs="Arial"/>
          <w:i/>
          <w:lang w:val="es-ES"/>
        </w:rPr>
        <w:t>(</w:t>
      </w:r>
      <w:r w:rsidRPr="00E633FB">
        <w:rPr>
          <w:i/>
          <w:lang w:val="es"/>
        </w:rPr>
        <w:t>rellenar sólo si corresponde</w:t>
      </w:r>
      <w:r w:rsidR="00E633FB" w:rsidRPr="00ED5BAC">
        <w:rPr>
          <w:rFonts w:cs="Arial"/>
          <w:i/>
          <w:lang w:val="es-ES"/>
        </w:rPr>
        <w:t>)</w:t>
      </w:r>
    </w:p>
    <w:p w14:paraId="6B19DC8A" w14:textId="77777777" w:rsidR="00E633FB" w:rsidRPr="00ED5BAC" w:rsidRDefault="00E633FB" w:rsidP="00E63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s-ES"/>
        </w:rPr>
      </w:pPr>
    </w:p>
    <w:p w14:paraId="5A2E7758" w14:textId="77777777" w:rsidR="00E633FB" w:rsidRPr="00ED5BAC" w:rsidRDefault="00E633FB" w:rsidP="00E633FB">
      <w:pPr>
        <w:rPr>
          <w:rFonts w:ascii="Porto Sans Light" w:hAnsi="Porto Sans Light"/>
          <w:lang w:val="es-ES"/>
        </w:rPr>
      </w:pPr>
    </w:p>
    <w:p w14:paraId="43A5434F" w14:textId="77777777" w:rsidR="00E633FB" w:rsidRPr="00ED5BAC" w:rsidRDefault="00E633FB" w:rsidP="00E633FB">
      <w:pPr>
        <w:tabs>
          <w:tab w:val="left" w:pos="1728"/>
        </w:tabs>
        <w:rPr>
          <w:rFonts w:ascii="Porto Sans Light" w:hAnsi="Porto Sans Light"/>
          <w:lang w:val="es-ES"/>
        </w:rPr>
      </w:pPr>
      <w:r w:rsidRPr="00ED5BAC">
        <w:rPr>
          <w:rFonts w:ascii="Porto Sans Light" w:hAnsi="Porto Sans Light"/>
          <w:lang w:val="es-ES"/>
        </w:rPr>
        <w:tab/>
      </w:r>
    </w:p>
    <w:p w14:paraId="023DBDA6" w14:textId="73AB0C28" w:rsidR="00AA5282" w:rsidRPr="00ED5BAC" w:rsidRDefault="00AA5282" w:rsidP="00AA5282">
      <w:pPr>
        <w:rPr>
          <w:lang w:val="es-ES"/>
        </w:rPr>
      </w:pPr>
    </w:p>
    <w:p w14:paraId="676BC1E5" w14:textId="77777777" w:rsidR="00AA5282" w:rsidRPr="00ED5BAC" w:rsidRDefault="00AA5282" w:rsidP="00AA5282">
      <w:pPr>
        <w:rPr>
          <w:lang w:val="es-ES"/>
        </w:rPr>
      </w:pPr>
    </w:p>
    <w:p w14:paraId="4BC85421" w14:textId="2BFA5FA2" w:rsidR="00AA5282" w:rsidRPr="00ED5BAC" w:rsidRDefault="00AA5282" w:rsidP="00AA5282">
      <w:pPr>
        <w:rPr>
          <w:lang w:val="es-ES"/>
        </w:rPr>
      </w:pPr>
    </w:p>
    <w:p w14:paraId="3F33A3D7" w14:textId="3B214EB7" w:rsidR="00AA5282" w:rsidRPr="00ED5BAC" w:rsidRDefault="00AA5282" w:rsidP="00AA5282">
      <w:pPr>
        <w:rPr>
          <w:lang w:val="es-ES"/>
        </w:rPr>
      </w:pPr>
    </w:p>
    <w:p w14:paraId="07D593A2" w14:textId="77777777" w:rsidR="00C51222" w:rsidRPr="00ED5BAC" w:rsidRDefault="00C51222" w:rsidP="00AA5282">
      <w:pPr>
        <w:rPr>
          <w:lang w:val="es-ES"/>
        </w:rPr>
      </w:pPr>
    </w:p>
    <w:sectPr w:rsidR="00C51222" w:rsidRPr="00ED5BAC" w:rsidSect="000528B8">
      <w:headerReference w:type="default" r:id="rId8"/>
      <w:footerReference w:type="default" r:id="rId9"/>
      <w:pgSz w:w="11900" w:h="16840"/>
      <w:pgMar w:top="1134" w:right="1134" w:bottom="1134" w:left="1134" w:header="102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0B392" w14:textId="77777777" w:rsidR="00FB6CB7" w:rsidRDefault="00FB6CB7" w:rsidP="00A56C87">
      <w:r>
        <w:separator/>
      </w:r>
    </w:p>
  </w:endnote>
  <w:endnote w:type="continuationSeparator" w:id="0">
    <w:p w14:paraId="4329A017" w14:textId="77777777" w:rsidR="00FB6CB7" w:rsidRDefault="00FB6CB7" w:rsidP="00A5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rto Sans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44E8D" w14:textId="38934A31" w:rsidR="000528B8" w:rsidRPr="000528B8" w:rsidRDefault="000528B8">
    <w:pPr>
      <w:pStyle w:val="Fuzeile"/>
      <w:rPr>
        <w:rFonts w:cs="Arial"/>
      </w:rPr>
    </w:pPr>
    <w:r>
      <w:rPr>
        <w:rFonts w:cs="Arial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920F5F" wp14:editId="3FEE2044">
              <wp:simplePos x="0" y="0"/>
              <wp:positionH relativeFrom="margin">
                <wp:align>right</wp:align>
              </wp:positionH>
              <wp:positionV relativeFrom="paragraph">
                <wp:posOffset>-265429</wp:posOffset>
              </wp:positionV>
              <wp:extent cx="6096000" cy="723900"/>
              <wp:effectExtent l="0" t="0" r="19050" b="1905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7239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83D99" w14:textId="6092D37C" w:rsidR="000528B8" w:rsidRPr="00AA5282" w:rsidRDefault="00E633FB" w:rsidP="00B53E15">
                          <w:pPr>
                            <w:pStyle w:val="Fuzeile"/>
                            <w:rPr>
                              <w:i/>
                            </w:rPr>
                          </w:pPr>
                          <w:r w:rsidRPr="00E633FB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This procedure was adapted from ESTG-IPP, translated </w:t>
                          </w:r>
                          <w:r w:rsidR="00A936D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to English </w:t>
                          </w:r>
                          <w:r w:rsidRPr="00E633FB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and edited by </w:t>
                          </w:r>
                          <w:r w:rsidR="003815E5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the </w:t>
                          </w:r>
                          <w:proofErr w:type="spellStart"/>
                          <w:r w:rsidR="003815E5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Apprenti</w:t>
                          </w:r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ceshipQ</w:t>
                          </w:r>
                          <w:proofErr w:type="spellEnd"/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consortium</w:t>
                          </w:r>
                          <w:r w:rsidRPr="00E633FB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, </w:t>
                          </w:r>
                          <w:r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June</w:t>
                          </w:r>
                          <w:r w:rsidRPr="00E633FB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2020.</w:t>
                          </w:r>
                          <w:r w:rsidR="00A936DC" w:rsidRPr="00A936DC">
                            <w:t xml:space="preserve"> </w:t>
                          </w:r>
                          <w:proofErr w:type="gramStart"/>
                          <w:r w:rsidR="00A936DC" w:rsidRPr="00A936D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The Spanish version was prepared by Josu Galarza, </w:t>
                          </w:r>
                          <w:proofErr w:type="spellStart"/>
                          <w:r w:rsidR="00A936DC" w:rsidRPr="00A936D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Nerea</w:t>
                          </w:r>
                          <w:proofErr w:type="spellEnd"/>
                          <w:r w:rsidR="00A936DC" w:rsidRPr="00A936D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Lopez and </w:t>
                          </w:r>
                          <w:proofErr w:type="spellStart"/>
                          <w:r w:rsidR="00A936DC" w:rsidRPr="00A936D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Ainhoa</w:t>
                          </w:r>
                          <w:proofErr w:type="spellEnd"/>
                          <w:r w:rsidR="00A936DC" w:rsidRPr="00A936D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proofErr w:type="spellStart"/>
                          <w:r w:rsidR="00A936DC" w:rsidRPr="00A936D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Ullibarriarana</w:t>
                          </w:r>
                          <w:proofErr w:type="spellEnd"/>
                          <w:proofErr w:type="gramEnd"/>
                          <w:r w:rsidR="00A936DC" w:rsidRPr="00A936DC">
                            <w:rPr>
                              <w:rFonts w:cs="Arial"/>
                              <w:i/>
                              <w:sz w:val="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920F5F" id="Rechteck 2" o:spid="_x0000_s1026" style="position:absolute;left:0;text-align:left;margin-left:428.8pt;margin-top:-20.9pt;width:480pt;height:5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" fillcolor="white [3201]" strokecolor="#ffc000 [3207]" strokeweight="1pt">
              <v:textbox>
                <w:txbxContent>
                  <w:p w14:paraId="0F583D99" w14:textId="6092D37C" w:rsidR="000528B8" w:rsidRPr="00AA5282" w:rsidRDefault="00E633FB" w:rsidP="00B53E15">
                    <w:pPr>
                      <w:pStyle w:val="Fuzeile"/>
                      <w:rPr>
                        <w:i/>
                      </w:rPr>
                    </w:pPr>
                    <w:r w:rsidRPr="00E633FB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This procedure was adapted from ESTG-IPP, translated </w:t>
                    </w:r>
                    <w:r w:rsidR="00A936D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to English </w:t>
                    </w:r>
                    <w:r w:rsidRPr="00E633FB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and edited by </w:t>
                    </w:r>
                    <w:r w:rsidR="003815E5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the </w:t>
                    </w:r>
                    <w:proofErr w:type="spellStart"/>
                    <w:r w:rsidR="003815E5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Apprenti</w:t>
                    </w:r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ceshipQ</w:t>
                    </w:r>
                    <w:proofErr w:type="spellEnd"/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consortium</w:t>
                    </w:r>
                    <w:r w:rsidRPr="00E633FB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, </w:t>
                    </w:r>
                    <w:r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June</w:t>
                    </w:r>
                    <w:r w:rsidRPr="00E633FB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2020.</w:t>
                    </w:r>
                    <w:r w:rsidR="00A936DC" w:rsidRPr="00A936DC">
                      <w:t xml:space="preserve"> </w:t>
                    </w:r>
                    <w:proofErr w:type="gramStart"/>
                    <w:r w:rsidR="00A936DC" w:rsidRPr="00A936D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The Spanish version was prepared by Josu Galarza, </w:t>
                    </w:r>
                    <w:proofErr w:type="spellStart"/>
                    <w:r w:rsidR="00A936DC" w:rsidRPr="00A936D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Nerea</w:t>
                    </w:r>
                    <w:proofErr w:type="spellEnd"/>
                    <w:r w:rsidR="00A936DC" w:rsidRPr="00A936D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Lopez and </w:t>
                    </w:r>
                    <w:proofErr w:type="spellStart"/>
                    <w:r w:rsidR="00A936DC" w:rsidRPr="00A936D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Ainhoa</w:t>
                    </w:r>
                    <w:proofErr w:type="spellEnd"/>
                    <w:r w:rsidR="00A936DC" w:rsidRPr="00A936D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proofErr w:type="spellStart"/>
                    <w:r w:rsidR="00A936DC" w:rsidRPr="00A936D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Ullibarriarana</w:t>
                    </w:r>
                    <w:proofErr w:type="spellEnd"/>
                    <w:proofErr w:type="gramEnd"/>
                    <w:r w:rsidR="00A936DC" w:rsidRPr="00A936DC">
                      <w:rPr>
                        <w:rFonts w:cs="Arial"/>
                        <w:i/>
                        <w:sz w:val="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A7807E8" w14:textId="77777777" w:rsidR="000528B8" w:rsidRDefault="000528B8">
    <w:pPr>
      <w:pStyle w:val="Fuzeile"/>
      <w:rPr>
        <w:rFonts w:cs="Arial"/>
      </w:rPr>
    </w:pPr>
  </w:p>
  <w:p w14:paraId="3869B4BC" w14:textId="6DBECCA7" w:rsidR="00D74DB6" w:rsidRDefault="00565BFA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8BC42" wp14:editId="57EB14AE">
              <wp:simplePos x="0" y="0"/>
              <wp:positionH relativeFrom="column">
                <wp:posOffset>4081279</wp:posOffset>
              </wp:positionH>
              <wp:positionV relativeFrom="paragraph">
                <wp:posOffset>92075</wp:posOffset>
              </wp:positionV>
              <wp:extent cx="3002280" cy="0"/>
              <wp:effectExtent l="0" t="12700" r="20320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B158502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5pt,7.25pt" to="557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" strokecolor="#f2c517" strokeweight="2.25pt">
              <v:stroke joinstyle="miter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535D8" wp14:editId="416F891E">
              <wp:simplePos x="0" y="0"/>
              <wp:positionH relativeFrom="column">
                <wp:posOffset>-986289</wp:posOffset>
              </wp:positionH>
              <wp:positionV relativeFrom="paragraph">
                <wp:posOffset>95250</wp:posOffset>
              </wp:positionV>
              <wp:extent cx="3002280" cy="0"/>
              <wp:effectExtent l="0" t="12700" r="20320" b="127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228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2C5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2C66B8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65pt,7.5pt" to="15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" strokecolor="#f2c517" strokeweight="2.25pt">
              <v:stroke joinstyle="miter"/>
            </v:line>
          </w:pict>
        </mc:Fallback>
      </mc:AlternateContent>
    </w:r>
    <w:r w:rsidR="002C7A4C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EEC223B" wp14:editId="73EA2592">
          <wp:simplePos x="0" y="0"/>
          <wp:positionH relativeFrom="column">
            <wp:posOffset>5402580</wp:posOffset>
          </wp:positionH>
          <wp:positionV relativeFrom="paragraph">
            <wp:posOffset>368415</wp:posOffset>
          </wp:positionV>
          <wp:extent cx="1140460" cy="325120"/>
          <wp:effectExtent l="0" t="0" r="2540" b="508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_flag_co_funded_pos_[rgb]_le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DB6" w:rsidRPr="00D74DB6">
      <w:rPr>
        <w:rFonts w:cs="Arial"/>
      </w:rPr>
      <w:ptab w:relativeTo="margin" w:alignment="center" w:leader="none"/>
    </w:r>
    <w:r w:rsidR="00D74DB6" w:rsidRPr="00D74DB6">
      <w:rPr>
        <w:rFonts w:cs="Arial"/>
      </w:rPr>
      <w:t>www.</w:t>
    </w:r>
    <w:r>
      <w:rPr>
        <w:rFonts w:cs="Arial"/>
      </w:rPr>
      <w:t>apprenticeshipq</w:t>
    </w:r>
    <w:r w:rsidR="00D74DB6" w:rsidRPr="00D74DB6">
      <w:rPr>
        <w:rFonts w:cs="Arial"/>
      </w:rPr>
      <w:t>.eu</w:t>
    </w:r>
    <w:r w:rsidR="00D74DB6" w:rsidRPr="00D74DB6">
      <w:rPr>
        <w:rFonts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2ACCB" w14:textId="77777777" w:rsidR="00FB6CB7" w:rsidRDefault="00FB6CB7" w:rsidP="00A56C87">
      <w:r>
        <w:separator/>
      </w:r>
    </w:p>
  </w:footnote>
  <w:footnote w:type="continuationSeparator" w:id="0">
    <w:p w14:paraId="608494BB" w14:textId="77777777" w:rsidR="00FB6CB7" w:rsidRDefault="00FB6CB7" w:rsidP="00A5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9A420" w14:textId="2AD1FDC1" w:rsidR="00261CE3" w:rsidRPr="00261CE3" w:rsidRDefault="00E633FB" w:rsidP="00261CE3">
    <w:pPr>
      <w:jc w:val="center"/>
      <w:rPr>
        <w:b/>
        <w:bCs/>
      </w:rPr>
    </w:pPr>
    <w:r w:rsidRPr="00E633FB">
      <w:rPr>
        <w:b/>
        <w:bCs/>
      </w:rPr>
      <w:t>IDENTIFICA</w:t>
    </w:r>
    <w:r w:rsidR="00A17006">
      <w:rPr>
        <w:b/>
        <w:bCs/>
      </w:rPr>
      <w:t>CIÓN DE PUESTOS</w:t>
    </w:r>
  </w:p>
  <w:p w14:paraId="386A1A5F" w14:textId="065CAF4E" w:rsidR="00261CE3" w:rsidRPr="00261CE3" w:rsidRDefault="00261CE3" w:rsidP="00261CE3">
    <w:pPr>
      <w:jc w:val="center"/>
      <w:rPr>
        <w:b/>
        <w:bCs/>
      </w:rPr>
    </w:pPr>
  </w:p>
  <w:p w14:paraId="72E4C75F" w14:textId="77777777" w:rsidR="00D74DB6" w:rsidRDefault="00D74DB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3B683E2" wp14:editId="0BEE1C84">
          <wp:simplePos x="0" y="0"/>
          <wp:positionH relativeFrom="column">
            <wp:posOffset>19050</wp:posOffset>
          </wp:positionH>
          <wp:positionV relativeFrom="paragraph">
            <wp:posOffset>-356235</wp:posOffset>
          </wp:positionV>
          <wp:extent cx="489585" cy="692150"/>
          <wp:effectExtent l="0" t="0" r="5715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INT_horizontal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1786E" w14:textId="77777777" w:rsidR="00D74DB6" w:rsidRDefault="00D74D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D0CEE"/>
    <w:multiLevelType w:val="hybridMultilevel"/>
    <w:tmpl w:val="8CFA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3"/>
    <w:rsid w:val="000528B8"/>
    <w:rsid w:val="00060EE9"/>
    <w:rsid w:val="00171D7C"/>
    <w:rsid w:val="001A1D37"/>
    <w:rsid w:val="001A726A"/>
    <w:rsid w:val="00201870"/>
    <w:rsid w:val="00246935"/>
    <w:rsid w:val="00261CE3"/>
    <w:rsid w:val="00291483"/>
    <w:rsid w:val="002A5577"/>
    <w:rsid w:val="002B5E1F"/>
    <w:rsid w:val="002C7A4C"/>
    <w:rsid w:val="002D1215"/>
    <w:rsid w:val="002D2F17"/>
    <w:rsid w:val="002E0660"/>
    <w:rsid w:val="003815E5"/>
    <w:rsid w:val="003E5AAF"/>
    <w:rsid w:val="004329E0"/>
    <w:rsid w:val="004801EF"/>
    <w:rsid w:val="004E7A41"/>
    <w:rsid w:val="00515F70"/>
    <w:rsid w:val="00565BFA"/>
    <w:rsid w:val="005B03BB"/>
    <w:rsid w:val="005B6426"/>
    <w:rsid w:val="006F19EF"/>
    <w:rsid w:val="00774926"/>
    <w:rsid w:val="00776C2D"/>
    <w:rsid w:val="007B15E0"/>
    <w:rsid w:val="007C2668"/>
    <w:rsid w:val="007D080B"/>
    <w:rsid w:val="00837D98"/>
    <w:rsid w:val="009A5785"/>
    <w:rsid w:val="009E55C1"/>
    <w:rsid w:val="00A17006"/>
    <w:rsid w:val="00A45021"/>
    <w:rsid w:val="00A56C87"/>
    <w:rsid w:val="00A936DC"/>
    <w:rsid w:val="00AA5282"/>
    <w:rsid w:val="00AD54AF"/>
    <w:rsid w:val="00B53E15"/>
    <w:rsid w:val="00C45C04"/>
    <w:rsid w:val="00C504EF"/>
    <w:rsid w:val="00C51222"/>
    <w:rsid w:val="00D16C51"/>
    <w:rsid w:val="00D272A6"/>
    <w:rsid w:val="00D74DB6"/>
    <w:rsid w:val="00D75B7D"/>
    <w:rsid w:val="00D93CD3"/>
    <w:rsid w:val="00D94D31"/>
    <w:rsid w:val="00E063A2"/>
    <w:rsid w:val="00E37CAD"/>
    <w:rsid w:val="00E45BEA"/>
    <w:rsid w:val="00E633FB"/>
    <w:rsid w:val="00E92D86"/>
    <w:rsid w:val="00ED5BAC"/>
    <w:rsid w:val="00F427D3"/>
    <w:rsid w:val="00F53027"/>
    <w:rsid w:val="00F80E13"/>
    <w:rsid w:val="00FB370E"/>
    <w:rsid w:val="00FB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50447"/>
  <w14:defaultImageDpi w14:val="32767"/>
  <w15:chartTrackingRefBased/>
  <w15:docId w15:val="{E5F5A866-CFEB-4F70-AE82-794C89EB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7A4C"/>
    <w:pPr>
      <w:spacing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6C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6C87"/>
  </w:style>
  <w:style w:type="paragraph" w:styleId="Fuzeile">
    <w:name w:val="footer"/>
    <w:basedOn w:val="Standard"/>
    <w:link w:val="FuzeileZchn"/>
    <w:uiPriority w:val="99"/>
    <w:unhideWhenUsed/>
    <w:rsid w:val="00A56C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6C87"/>
  </w:style>
  <w:style w:type="paragraph" w:styleId="Listenabsatz">
    <w:name w:val="List Paragraph"/>
    <w:basedOn w:val="Standard"/>
    <w:uiPriority w:val="34"/>
    <w:qFormat/>
    <w:rsid w:val="0026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c\KIC%20Share\Projects\ApprenticeshipQ\1_Cloud\7_Branding\5_One%20pager%20template\AQ_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7CFAE1-1185-4441-ADEA-29055F50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AQ_OP.dotx</Template>
  <TotalTime>0</TotalTime>
  <Pages>2</Pages>
  <Words>159</Words>
  <Characters>1007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Feliciano</dc:creator>
  <cp:keywords/>
  <dc:description/>
  <cp:lastModifiedBy>Wagner, Naila</cp:lastModifiedBy>
  <cp:revision>10</cp:revision>
  <dcterms:created xsi:type="dcterms:W3CDTF">2020-08-20T09:17:00Z</dcterms:created>
  <dcterms:modified xsi:type="dcterms:W3CDTF">2020-10-23T19:29:00Z</dcterms:modified>
</cp:coreProperties>
</file>