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ADD07" w14:textId="2747D358" w:rsidR="009C3595" w:rsidRPr="00A71211" w:rsidRDefault="005E7940" w:rsidP="009C3595">
      <w:pPr>
        <w:ind w:left="708" w:firstLine="708"/>
        <w:rPr>
          <w:rFonts w:cs="Arial"/>
          <w:sz w:val="48"/>
          <w:lang w:val="en-GB"/>
        </w:rPr>
      </w:pPr>
      <w:r>
        <w:rPr>
          <w:rFonts w:cs="Arial"/>
          <w:b/>
          <w:sz w:val="48"/>
          <w:lang w:val="en-GB"/>
        </w:rPr>
        <w:t>CONTRATO DE FORMACIÓN DUAL</w:t>
      </w:r>
      <w:bookmarkStart w:id="0" w:name="_GoBack"/>
      <w:bookmarkEnd w:id="0"/>
    </w:p>
    <w:p w14:paraId="3D2E24F8" w14:textId="7AA3916C" w:rsidR="009C3595" w:rsidRPr="00A71211" w:rsidRDefault="005E7940" w:rsidP="009C3595">
      <w:pPr>
        <w:rPr>
          <w:rFonts w:cs="Arial"/>
          <w:lang w:val="en-GB"/>
        </w:rPr>
      </w:pPr>
      <w:r>
        <w:rPr>
          <w:rFonts w:cs="Arial"/>
          <w:b/>
          <w:lang w:val="en-GB"/>
        </w:rPr>
        <w:t>ENTRE</w:t>
      </w:r>
      <w:r w:rsidR="009C3595" w:rsidRPr="00A71211">
        <w:rPr>
          <w:rFonts w:cs="Arial"/>
          <w:b/>
          <w:lang w:val="en-GB"/>
        </w:rPr>
        <w:t xml:space="preserve">: </w:t>
      </w:r>
      <w:r w:rsidR="009C3595" w:rsidRPr="00A71211">
        <w:rPr>
          <w:rFonts w:cs="Arial"/>
          <w:b/>
          <w:lang w:val="en-GB"/>
        </w:rPr>
        <w:br/>
      </w:r>
      <w:proofErr w:type="spellStart"/>
      <w:r>
        <w:rPr>
          <w:rFonts w:cs="Arial"/>
          <w:b/>
          <w:sz w:val="22"/>
          <w:szCs w:val="22"/>
          <w:lang w:val="en-GB"/>
        </w:rPr>
        <w:t>Organización</w:t>
      </w:r>
      <w:proofErr w:type="spellEnd"/>
      <w:r w:rsidR="009C3595" w:rsidRPr="00A71211">
        <w:rPr>
          <w:rFonts w:cs="Arial"/>
          <w:b/>
          <w:lang w:val="en-GB"/>
        </w:rPr>
        <w:t xml:space="preserve"> </w:t>
      </w:r>
      <w:proofErr w:type="spellStart"/>
      <w:r>
        <w:rPr>
          <w:rFonts w:cs="Arial"/>
          <w:lang w:val="en-GB"/>
        </w:rPr>
        <w:t>Nombre</w:t>
      </w:r>
      <w:proofErr w:type="spellEnd"/>
      <w:r w:rsidR="009C3595" w:rsidRPr="00A71211">
        <w:rPr>
          <w:rFonts w:cs="Arial"/>
          <w:lang w:val="en-GB"/>
        </w:rPr>
        <w:t>:  ________________________________________________</w:t>
      </w:r>
      <w:r w:rsidR="00507F25" w:rsidRPr="00A71211">
        <w:rPr>
          <w:rFonts w:cs="Arial"/>
          <w:lang w:val="en-GB"/>
        </w:rPr>
        <w:t>____</w:t>
      </w:r>
    </w:p>
    <w:p w14:paraId="2E4D0640" w14:textId="3B7C9152" w:rsidR="009C3595" w:rsidRPr="00A71211" w:rsidRDefault="005E7940" w:rsidP="009C3595">
      <w:pPr>
        <w:ind w:left="708" w:firstLine="708"/>
        <w:rPr>
          <w:rFonts w:cs="Arial"/>
          <w:lang w:val="en-GB"/>
        </w:rPr>
      </w:pPr>
      <w:proofErr w:type="spellStart"/>
      <w:r>
        <w:rPr>
          <w:rFonts w:cs="Arial"/>
          <w:lang w:val="en-GB"/>
        </w:rPr>
        <w:t>Dirección</w:t>
      </w:r>
      <w:proofErr w:type="spellEnd"/>
      <w:r w:rsidR="009C3595" w:rsidRPr="00A71211">
        <w:rPr>
          <w:rFonts w:cs="Arial"/>
          <w:lang w:val="en-GB"/>
        </w:rPr>
        <w:t>: ___________________________________________________</w:t>
      </w:r>
    </w:p>
    <w:p w14:paraId="5BF59C04" w14:textId="6C0A6B50" w:rsidR="009C3595" w:rsidRPr="00A71211" w:rsidRDefault="005E7940" w:rsidP="009C3595">
      <w:pPr>
        <w:ind w:left="708" w:firstLine="708"/>
        <w:rPr>
          <w:rFonts w:cs="Arial"/>
          <w:lang w:val="en-GB"/>
        </w:rPr>
      </w:pPr>
      <w:r>
        <w:rPr>
          <w:rFonts w:cs="Arial"/>
          <w:lang w:val="en-GB"/>
        </w:rPr>
        <w:t xml:space="preserve">Ciudad y </w:t>
      </w:r>
      <w:proofErr w:type="spellStart"/>
      <w:r>
        <w:rPr>
          <w:rFonts w:cs="Arial"/>
          <w:lang w:val="en-GB"/>
        </w:rPr>
        <w:t>codigo</w:t>
      </w:r>
      <w:proofErr w:type="spellEnd"/>
      <w:r>
        <w:rPr>
          <w:rFonts w:cs="Arial"/>
          <w:lang w:val="en-GB"/>
        </w:rPr>
        <w:t xml:space="preserve"> postal</w:t>
      </w:r>
      <w:r w:rsidR="009C3595" w:rsidRPr="00A71211">
        <w:rPr>
          <w:rFonts w:cs="Arial"/>
          <w:lang w:val="en-GB"/>
        </w:rPr>
        <w:t>: _________________________________________</w:t>
      </w:r>
    </w:p>
    <w:p w14:paraId="786F2C54" w14:textId="4A518BF0" w:rsidR="009C3595" w:rsidRPr="00A71211" w:rsidRDefault="005E7940" w:rsidP="009C3595">
      <w:pPr>
        <w:ind w:left="708" w:firstLine="708"/>
        <w:rPr>
          <w:rFonts w:cs="Arial"/>
          <w:lang w:val="en-GB"/>
        </w:rPr>
      </w:pPr>
      <w:proofErr w:type="spellStart"/>
      <w:r>
        <w:rPr>
          <w:rFonts w:cs="Arial"/>
          <w:lang w:val="en-GB"/>
        </w:rPr>
        <w:t>Pais</w:t>
      </w:r>
      <w:proofErr w:type="spellEnd"/>
      <w:r w:rsidR="009C3595" w:rsidRPr="00A71211">
        <w:rPr>
          <w:rFonts w:cs="Arial"/>
          <w:lang w:val="en-GB"/>
        </w:rPr>
        <w:t>: __________________________________________________</w:t>
      </w:r>
      <w:r w:rsidR="00507F25" w:rsidRPr="00A71211">
        <w:rPr>
          <w:rFonts w:cs="Arial"/>
          <w:lang w:val="en-GB"/>
        </w:rPr>
        <w:t>_</w:t>
      </w:r>
      <w:r w:rsidR="00507F25">
        <w:rPr>
          <w:rFonts w:cs="Arial"/>
          <w:lang w:val="en-GB"/>
        </w:rPr>
        <w:t>_</w:t>
      </w:r>
    </w:p>
    <w:p w14:paraId="5C047B6A" w14:textId="5A6DF512" w:rsidR="009C3595" w:rsidRPr="00A71211" w:rsidRDefault="005E7940" w:rsidP="009C3595">
      <w:pPr>
        <w:ind w:left="708" w:firstLine="708"/>
        <w:rPr>
          <w:rFonts w:cs="Arial"/>
          <w:color w:val="BFBFBF"/>
          <w:lang w:val="en-GB"/>
        </w:rPr>
      </w:pPr>
      <w:proofErr w:type="spellStart"/>
      <w:r>
        <w:rPr>
          <w:rFonts w:cs="Arial"/>
          <w:lang w:val="en-GB"/>
        </w:rPr>
        <w:t>Número</w:t>
      </w:r>
      <w:proofErr w:type="spellEnd"/>
      <w:r>
        <w:rPr>
          <w:rFonts w:cs="Arial"/>
          <w:lang w:val="en-GB"/>
        </w:rPr>
        <w:t xml:space="preserve"> de </w:t>
      </w:r>
      <w:proofErr w:type="spellStart"/>
      <w:r>
        <w:rPr>
          <w:rFonts w:cs="Arial"/>
          <w:lang w:val="en-GB"/>
        </w:rPr>
        <w:t>telefono</w:t>
      </w:r>
      <w:proofErr w:type="spellEnd"/>
      <w:r w:rsidR="009C3595" w:rsidRPr="00A71211">
        <w:rPr>
          <w:rFonts w:cs="Arial"/>
          <w:lang w:val="en-GB"/>
        </w:rPr>
        <w:t>: __________________________________________</w:t>
      </w:r>
      <w:r w:rsidR="00507F25">
        <w:rPr>
          <w:rFonts w:cs="Arial"/>
          <w:lang w:val="en-GB"/>
        </w:rPr>
        <w:t>_</w:t>
      </w:r>
    </w:p>
    <w:p w14:paraId="5D542F4E" w14:textId="2CFBE93D" w:rsidR="00507F25" w:rsidRDefault="005E7940" w:rsidP="009C3595">
      <w:pPr>
        <w:ind w:left="1410"/>
        <w:rPr>
          <w:rFonts w:cs="Arial"/>
          <w:lang w:val="en-GB"/>
        </w:rPr>
      </w:pPr>
      <w:proofErr w:type="spellStart"/>
      <w:r>
        <w:rPr>
          <w:rFonts w:cs="Arial"/>
          <w:lang w:val="en-GB"/>
        </w:rPr>
        <w:t>Representado</w:t>
      </w:r>
      <w:proofErr w:type="spellEnd"/>
      <w:r>
        <w:rPr>
          <w:rFonts w:cs="Arial"/>
          <w:lang w:val="en-GB"/>
        </w:rPr>
        <w:t xml:space="preserve"> </w:t>
      </w:r>
      <w:proofErr w:type="spellStart"/>
      <w:r>
        <w:rPr>
          <w:rFonts w:cs="Arial"/>
          <w:lang w:val="en-GB"/>
        </w:rPr>
        <w:t>por</w:t>
      </w:r>
      <w:proofErr w:type="spellEnd"/>
      <w:r w:rsidR="009C3595" w:rsidRPr="00A71211">
        <w:rPr>
          <w:rFonts w:cs="Arial"/>
          <w:lang w:val="en-GB"/>
        </w:rPr>
        <w:t>: ____________________________________________</w:t>
      </w:r>
      <w:r w:rsidR="00507F25">
        <w:rPr>
          <w:rFonts w:cs="Arial"/>
          <w:lang w:val="en-GB"/>
        </w:rPr>
        <w:t>_</w:t>
      </w:r>
    </w:p>
    <w:p w14:paraId="32FF76BD" w14:textId="20933914" w:rsidR="009C3595" w:rsidRPr="00A71211" w:rsidRDefault="005E7940" w:rsidP="009C3595">
      <w:pPr>
        <w:ind w:left="1410"/>
        <w:rPr>
          <w:rFonts w:cs="Arial"/>
          <w:lang w:val="en-GB"/>
        </w:rPr>
      </w:pPr>
      <w:proofErr w:type="spellStart"/>
      <w:r>
        <w:rPr>
          <w:rFonts w:cs="Arial"/>
          <w:lang w:val="en-GB"/>
        </w:rPr>
        <w:t>En</w:t>
      </w:r>
      <w:proofErr w:type="spellEnd"/>
      <w:r>
        <w:rPr>
          <w:rFonts w:cs="Arial"/>
          <w:lang w:val="en-GB"/>
        </w:rPr>
        <w:t xml:space="preserve"> </w:t>
      </w:r>
      <w:proofErr w:type="spellStart"/>
      <w:r>
        <w:rPr>
          <w:rFonts w:cs="Arial"/>
          <w:lang w:val="en-GB"/>
        </w:rPr>
        <w:t>calidad</w:t>
      </w:r>
      <w:proofErr w:type="spellEnd"/>
      <w:r>
        <w:rPr>
          <w:rFonts w:cs="Arial"/>
          <w:lang w:val="en-GB"/>
        </w:rPr>
        <w:t xml:space="preserve"> de</w:t>
      </w:r>
      <w:r w:rsidR="009C3595" w:rsidRPr="00A71211">
        <w:rPr>
          <w:rFonts w:cs="Arial"/>
          <w:lang w:val="en-GB"/>
        </w:rPr>
        <w:t xml:space="preserve"> ___________________________________________</w:t>
      </w:r>
      <w:r w:rsidR="00507F25">
        <w:rPr>
          <w:rFonts w:cs="Arial"/>
          <w:lang w:val="en-GB"/>
        </w:rPr>
        <w:t>__</w:t>
      </w:r>
    </w:p>
    <w:p w14:paraId="0D7AF35A" w14:textId="4B353F81" w:rsidR="009C3595" w:rsidRDefault="005E7940" w:rsidP="009C3595">
      <w:pPr>
        <w:ind w:left="1410"/>
        <w:rPr>
          <w:rFonts w:cs="Arial"/>
          <w:lang w:val="en-GB"/>
        </w:rPr>
      </w:pPr>
      <w:proofErr w:type="spellStart"/>
      <w:r>
        <w:rPr>
          <w:rFonts w:cs="Arial"/>
          <w:lang w:val="en-GB"/>
        </w:rPr>
        <w:t>Después</w:t>
      </w:r>
      <w:proofErr w:type="spellEnd"/>
      <w:r>
        <w:rPr>
          <w:rFonts w:cs="Arial"/>
          <w:lang w:val="en-GB"/>
        </w:rPr>
        <w:t xml:space="preserve"> </w:t>
      </w:r>
      <w:proofErr w:type="spellStart"/>
      <w:r>
        <w:rPr>
          <w:rFonts w:cs="Arial"/>
          <w:lang w:val="en-GB"/>
        </w:rPr>
        <w:t>denominado</w:t>
      </w:r>
      <w:proofErr w:type="spellEnd"/>
      <w:r>
        <w:rPr>
          <w:rFonts w:cs="Arial"/>
          <w:lang w:val="en-GB"/>
        </w:rPr>
        <w:t xml:space="preserve"> </w:t>
      </w:r>
      <w:proofErr w:type="spellStart"/>
      <w:r>
        <w:rPr>
          <w:rFonts w:cs="Arial"/>
          <w:lang w:val="en-GB"/>
        </w:rPr>
        <w:t>como</w:t>
      </w:r>
      <w:proofErr w:type="spellEnd"/>
      <w:r>
        <w:rPr>
          <w:rFonts w:cs="Arial"/>
          <w:lang w:val="en-GB"/>
        </w:rPr>
        <w:t xml:space="preserve"> </w:t>
      </w:r>
      <w:r w:rsidR="00767A5B">
        <w:rPr>
          <w:rFonts w:cs="Arial"/>
          <w:b/>
          <w:lang w:val="en-GB"/>
        </w:rPr>
        <w:t>“</w:t>
      </w:r>
      <w:proofErr w:type="spellStart"/>
      <w:r>
        <w:rPr>
          <w:rFonts w:cs="Arial"/>
          <w:b/>
          <w:lang w:val="en-GB"/>
        </w:rPr>
        <w:t>Empleador</w:t>
      </w:r>
      <w:proofErr w:type="spellEnd"/>
      <w:r w:rsidR="009C3595" w:rsidRPr="00A71211">
        <w:rPr>
          <w:rFonts w:cs="Arial"/>
          <w:b/>
          <w:lang w:val="en-GB"/>
        </w:rPr>
        <w:t>”</w:t>
      </w:r>
      <w:r w:rsidR="009C3595" w:rsidRPr="00A71211">
        <w:rPr>
          <w:rFonts w:cs="Arial"/>
          <w:lang w:val="en-GB"/>
        </w:rPr>
        <w:t>.</w:t>
      </w:r>
    </w:p>
    <w:p w14:paraId="2B7527E2" w14:textId="77777777" w:rsidR="00507F25" w:rsidRPr="00A71211" w:rsidRDefault="00507F25" w:rsidP="009C3595">
      <w:pPr>
        <w:ind w:left="1410"/>
        <w:rPr>
          <w:rFonts w:cs="Arial"/>
          <w:b/>
          <w:lang w:val="en-GB"/>
        </w:rPr>
      </w:pPr>
    </w:p>
    <w:p w14:paraId="40D66A22" w14:textId="6892FCB6" w:rsidR="009C3595" w:rsidRPr="00A71211" w:rsidRDefault="005E7940" w:rsidP="009C3595">
      <w:pPr>
        <w:rPr>
          <w:rFonts w:cs="Arial"/>
          <w:b/>
          <w:lang w:val="en-GB"/>
        </w:rPr>
      </w:pPr>
      <w:r>
        <w:rPr>
          <w:rFonts w:cs="Arial"/>
          <w:b/>
          <w:lang w:val="en-GB"/>
        </w:rPr>
        <w:t>Y</w:t>
      </w:r>
      <w:r w:rsidR="009C3595" w:rsidRPr="00A71211">
        <w:rPr>
          <w:rFonts w:cs="Arial"/>
          <w:b/>
          <w:lang w:val="en-GB"/>
        </w:rPr>
        <w:t xml:space="preserve">: </w:t>
      </w:r>
      <w:r w:rsidR="009C3595" w:rsidRPr="00A71211">
        <w:rPr>
          <w:rFonts w:cs="Arial"/>
          <w:b/>
          <w:lang w:val="en-GB"/>
        </w:rPr>
        <w:br/>
      </w:r>
      <w:proofErr w:type="spellStart"/>
      <w:r>
        <w:rPr>
          <w:rFonts w:cs="Arial"/>
          <w:b/>
          <w:sz w:val="22"/>
          <w:szCs w:val="22"/>
          <w:lang w:val="en-GB"/>
        </w:rPr>
        <w:t>Aprendiz</w:t>
      </w:r>
      <w:proofErr w:type="spellEnd"/>
      <w:r w:rsidR="00507F25">
        <w:rPr>
          <w:rFonts w:cs="Arial"/>
          <w:b/>
          <w:lang w:val="en-GB"/>
        </w:rPr>
        <w:tab/>
      </w:r>
      <w:proofErr w:type="spellStart"/>
      <w:r w:rsidRPr="005E7940">
        <w:rPr>
          <w:rFonts w:cs="Arial"/>
          <w:lang w:val="en-GB"/>
        </w:rPr>
        <w:t>Nombre</w:t>
      </w:r>
      <w:proofErr w:type="spellEnd"/>
      <w:r w:rsidR="009C3595" w:rsidRPr="00A71211">
        <w:rPr>
          <w:rFonts w:cs="Arial"/>
          <w:lang w:val="en-GB"/>
        </w:rPr>
        <w:t>: _______________________________________________</w:t>
      </w:r>
      <w:r w:rsidR="00507F25" w:rsidRPr="00A71211">
        <w:rPr>
          <w:rFonts w:cs="Arial"/>
          <w:lang w:val="en-GB"/>
        </w:rPr>
        <w:t>____</w:t>
      </w:r>
    </w:p>
    <w:p w14:paraId="7CB27B28" w14:textId="40E2D2C5" w:rsidR="009C3595" w:rsidRPr="00A71211" w:rsidRDefault="005E7940" w:rsidP="009C3595">
      <w:pPr>
        <w:ind w:left="708" w:firstLine="708"/>
        <w:rPr>
          <w:rFonts w:cs="Arial"/>
          <w:lang w:val="en-GB"/>
        </w:rPr>
      </w:pPr>
      <w:proofErr w:type="spellStart"/>
      <w:r>
        <w:rPr>
          <w:rFonts w:cs="Arial"/>
          <w:lang w:val="en-GB"/>
        </w:rPr>
        <w:t>Fecha</w:t>
      </w:r>
      <w:proofErr w:type="spellEnd"/>
      <w:r>
        <w:rPr>
          <w:rFonts w:cs="Arial"/>
          <w:lang w:val="en-GB"/>
        </w:rPr>
        <w:t xml:space="preserve"> de </w:t>
      </w:r>
      <w:proofErr w:type="spellStart"/>
      <w:r>
        <w:rPr>
          <w:rFonts w:cs="Arial"/>
          <w:lang w:val="en-GB"/>
        </w:rPr>
        <w:t>nacimiento</w:t>
      </w:r>
      <w:proofErr w:type="spellEnd"/>
      <w:proofErr w:type="gramStart"/>
      <w:r w:rsidR="009C3595" w:rsidRPr="00A71211">
        <w:rPr>
          <w:rFonts w:cs="Arial"/>
          <w:lang w:val="en-GB"/>
        </w:rPr>
        <w:t>:_</w:t>
      </w:r>
      <w:proofErr w:type="gramEnd"/>
      <w:r w:rsidR="009C3595" w:rsidRPr="00A71211">
        <w:rPr>
          <w:rFonts w:cs="Arial"/>
          <w:lang w:val="en-GB"/>
        </w:rPr>
        <w:t>_________________________________________</w:t>
      </w:r>
    </w:p>
    <w:p w14:paraId="662BA171" w14:textId="6BC61D47" w:rsidR="009C3595" w:rsidRPr="00A71211" w:rsidRDefault="009C3595" w:rsidP="009C3595">
      <w:pPr>
        <w:ind w:left="708" w:firstLine="708"/>
        <w:rPr>
          <w:rFonts w:cs="Arial"/>
          <w:lang w:val="en-GB"/>
        </w:rPr>
      </w:pPr>
      <w:r w:rsidRPr="00A71211">
        <w:rPr>
          <w:rFonts w:cs="Arial"/>
          <w:lang w:val="en-GB"/>
        </w:rPr>
        <w:t>Address: __________________</w:t>
      </w:r>
      <w:r w:rsidR="00507F25">
        <w:rPr>
          <w:rFonts w:cs="Arial"/>
          <w:lang w:val="en-GB"/>
        </w:rPr>
        <w:t>_______________________________</w:t>
      </w:r>
    </w:p>
    <w:p w14:paraId="19295C7A" w14:textId="77777777" w:rsidR="005E7940" w:rsidRPr="00A71211" w:rsidRDefault="005E7940" w:rsidP="005E7940">
      <w:pPr>
        <w:ind w:left="708" w:firstLine="708"/>
        <w:rPr>
          <w:rFonts w:cs="Arial"/>
          <w:lang w:val="en-GB"/>
        </w:rPr>
      </w:pPr>
      <w:r>
        <w:rPr>
          <w:rFonts w:cs="Arial"/>
          <w:lang w:val="en-GB"/>
        </w:rPr>
        <w:t xml:space="preserve">Ciudad y </w:t>
      </w:r>
      <w:proofErr w:type="spellStart"/>
      <w:r>
        <w:rPr>
          <w:rFonts w:cs="Arial"/>
          <w:lang w:val="en-GB"/>
        </w:rPr>
        <w:t>codigo</w:t>
      </w:r>
      <w:proofErr w:type="spellEnd"/>
      <w:r>
        <w:rPr>
          <w:rFonts w:cs="Arial"/>
          <w:lang w:val="en-GB"/>
        </w:rPr>
        <w:t xml:space="preserve"> postal</w:t>
      </w:r>
      <w:r w:rsidRPr="00A71211">
        <w:rPr>
          <w:rFonts w:cs="Arial"/>
          <w:lang w:val="en-GB"/>
        </w:rPr>
        <w:t>: _________________________________________</w:t>
      </w:r>
    </w:p>
    <w:p w14:paraId="62CD7D13" w14:textId="77777777" w:rsidR="005E7940" w:rsidRPr="00A71211" w:rsidRDefault="005E7940" w:rsidP="005E7940">
      <w:pPr>
        <w:ind w:left="708" w:firstLine="708"/>
        <w:rPr>
          <w:rFonts w:cs="Arial"/>
          <w:lang w:val="en-GB"/>
        </w:rPr>
      </w:pPr>
      <w:proofErr w:type="spellStart"/>
      <w:r>
        <w:rPr>
          <w:rFonts w:cs="Arial"/>
          <w:lang w:val="en-GB"/>
        </w:rPr>
        <w:t>Pais</w:t>
      </w:r>
      <w:proofErr w:type="spellEnd"/>
      <w:r w:rsidRPr="00A71211">
        <w:rPr>
          <w:rFonts w:cs="Arial"/>
          <w:lang w:val="en-GB"/>
        </w:rPr>
        <w:t>: ___________________________________________________</w:t>
      </w:r>
      <w:r>
        <w:rPr>
          <w:rFonts w:cs="Arial"/>
          <w:lang w:val="en-GB"/>
        </w:rPr>
        <w:t>_</w:t>
      </w:r>
    </w:p>
    <w:p w14:paraId="00442A0F" w14:textId="77777777" w:rsidR="005E7940" w:rsidRPr="00A71211" w:rsidRDefault="005E7940" w:rsidP="005E7940">
      <w:pPr>
        <w:ind w:left="708" w:firstLine="708"/>
        <w:rPr>
          <w:rFonts w:cs="Arial"/>
          <w:color w:val="BFBFBF"/>
          <w:lang w:val="en-GB"/>
        </w:rPr>
      </w:pPr>
      <w:proofErr w:type="spellStart"/>
      <w:r>
        <w:rPr>
          <w:rFonts w:cs="Arial"/>
          <w:lang w:val="en-GB"/>
        </w:rPr>
        <w:t>Número</w:t>
      </w:r>
      <w:proofErr w:type="spellEnd"/>
      <w:r>
        <w:rPr>
          <w:rFonts w:cs="Arial"/>
          <w:lang w:val="en-GB"/>
        </w:rPr>
        <w:t xml:space="preserve"> de </w:t>
      </w:r>
      <w:proofErr w:type="spellStart"/>
      <w:r>
        <w:rPr>
          <w:rFonts w:cs="Arial"/>
          <w:lang w:val="en-GB"/>
        </w:rPr>
        <w:t>telefono</w:t>
      </w:r>
      <w:proofErr w:type="spellEnd"/>
      <w:r w:rsidRPr="00A71211">
        <w:rPr>
          <w:rFonts w:cs="Arial"/>
          <w:lang w:val="en-GB"/>
        </w:rPr>
        <w:t>: __________________________________________</w:t>
      </w:r>
      <w:r>
        <w:rPr>
          <w:rFonts w:cs="Arial"/>
          <w:lang w:val="en-GB"/>
        </w:rPr>
        <w:t>_</w:t>
      </w:r>
    </w:p>
    <w:p w14:paraId="08924D4A" w14:textId="520E20FE" w:rsidR="00507F25" w:rsidRDefault="009C3595" w:rsidP="009C3595">
      <w:pPr>
        <w:ind w:left="1416"/>
        <w:rPr>
          <w:rFonts w:cs="Arial"/>
          <w:lang w:val="en-GB"/>
        </w:rPr>
      </w:pPr>
      <w:r w:rsidRPr="00A71211">
        <w:rPr>
          <w:rFonts w:cs="Arial"/>
          <w:lang w:val="en-GB"/>
        </w:rPr>
        <w:t>Email: ________________________________________</w:t>
      </w:r>
      <w:r w:rsidR="00507F25">
        <w:rPr>
          <w:rFonts w:cs="Arial"/>
          <w:lang w:val="en-GB"/>
        </w:rPr>
        <w:t>_____</w:t>
      </w:r>
    </w:p>
    <w:p w14:paraId="481988E9" w14:textId="21074801" w:rsidR="009C3595" w:rsidRPr="00A71211" w:rsidRDefault="005E7940" w:rsidP="009C3595">
      <w:pPr>
        <w:ind w:left="1416"/>
        <w:rPr>
          <w:rFonts w:cs="Arial"/>
          <w:lang w:val="en-GB"/>
        </w:rPr>
      </w:pPr>
      <w:proofErr w:type="spellStart"/>
      <w:r>
        <w:rPr>
          <w:rFonts w:cs="Arial"/>
          <w:lang w:val="en-GB"/>
        </w:rPr>
        <w:t>Número</w:t>
      </w:r>
      <w:proofErr w:type="spellEnd"/>
      <w:r>
        <w:rPr>
          <w:rFonts w:cs="Arial"/>
          <w:lang w:val="en-GB"/>
        </w:rPr>
        <w:t xml:space="preserve"> de </w:t>
      </w:r>
      <w:proofErr w:type="spellStart"/>
      <w:r>
        <w:rPr>
          <w:rFonts w:cs="Arial"/>
          <w:lang w:val="en-GB"/>
        </w:rPr>
        <w:t>emergencia</w:t>
      </w:r>
      <w:proofErr w:type="spellEnd"/>
      <w:r w:rsidR="009C3595" w:rsidRPr="00A71211">
        <w:rPr>
          <w:rFonts w:cs="Arial"/>
          <w:lang w:val="en-GB"/>
        </w:rPr>
        <w:t>: _______________________________________</w:t>
      </w:r>
      <w:r w:rsidR="00507F25">
        <w:rPr>
          <w:rFonts w:cs="Arial"/>
          <w:lang w:val="en-GB"/>
        </w:rPr>
        <w:t>__</w:t>
      </w:r>
    </w:p>
    <w:p w14:paraId="62F52CD6" w14:textId="3618E3C6" w:rsidR="005E7940" w:rsidRDefault="005E7940" w:rsidP="005E7940">
      <w:pPr>
        <w:ind w:left="1410"/>
        <w:rPr>
          <w:rFonts w:cs="Arial"/>
          <w:lang w:val="en-GB"/>
        </w:rPr>
      </w:pPr>
      <w:proofErr w:type="spellStart"/>
      <w:r>
        <w:rPr>
          <w:rFonts w:cs="Arial"/>
          <w:lang w:val="en-GB"/>
        </w:rPr>
        <w:t>Después</w:t>
      </w:r>
      <w:proofErr w:type="spellEnd"/>
      <w:r>
        <w:rPr>
          <w:rFonts w:cs="Arial"/>
          <w:lang w:val="en-GB"/>
        </w:rPr>
        <w:t xml:space="preserve"> </w:t>
      </w:r>
      <w:proofErr w:type="spellStart"/>
      <w:r>
        <w:rPr>
          <w:rFonts w:cs="Arial"/>
          <w:lang w:val="en-GB"/>
        </w:rPr>
        <w:t>denominado</w:t>
      </w:r>
      <w:proofErr w:type="spellEnd"/>
      <w:r>
        <w:rPr>
          <w:rFonts w:cs="Arial"/>
          <w:lang w:val="en-GB"/>
        </w:rPr>
        <w:t xml:space="preserve"> </w:t>
      </w:r>
      <w:proofErr w:type="spellStart"/>
      <w:r>
        <w:rPr>
          <w:rFonts w:cs="Arial"/>
          <w:lang w:val="en-GB"/>
        </w:rPr>
        <w:t>como</w:t>
      </w:r>
      <w:proofErr w:type="spellEnd"/>
      <w:r>
        <w:rPr>
          <w:rFonts w:cs="Arial"/>
          <w:lang w:val="en-GB"/>
        </w:rPr>
        <w:t xml:space="preserve"> </w:t>
      </w:r>
      <w:r>
        <w:rPr>
          <w:rFonts w:cs="Arial"/>
          <w:b/>
          <w:lang w:val="en-GB"/>
        </w:rPr>
        <w:t>“</w:t>
      </w:r>
      <w:proofErr w:type="spellStart"/>
      <w:r>
        <w:rPr>
          <w:rFonts w:cs="Arial"/>
          <w:b/>
          <w:lang w:val="en-GB"/>
        </w:rPr>
        <w:t>Aprendiz</w:t>
      </w:r>
      <w:proofErr w:type="spellEnd"/>
      <w:r w:rsidRPr="00A71211">
        <w:rPr>
          <w:rFonts w:cs="Arial"/>
          <w:b/>
          <w:lang w:val="en-GB"/>
        </w:rPr>
        <w:t>”</w:t>
      </w:r>
      <w:r w:rsidRPr="00A71211">
        <w:rPr>
          <w:rFonts w:cs="Arial"/>
          <w:lang w:val="en-GB"/>
        </w:rPr>
        <w:t>.</w:t>
      </w:r>
    </w:p>
    <w:p w14:paraId="12B0E1C8" w14:textId="77777777" w:rsidR="00507F25" w:rsidRDefault="00507F25" w:rsidP="009C3595">
      <w:pPr>
        <w:rPr>
          <w:rFonts w:cs="Arial"/>
          <w:lang w:val="en-GB"/>
        </w:rPr>
      </w:pPr>
    </w:p>
    <w:p w14:paraId="73E6EA8F" w14:textId="2052C897" w:rsidR="005E7940" w:rsidRDefault="005E7940" w:rsidP="005E7940">
      <w:pPr>
        <w:ind w:left="1410"/>
        <w:rPr>
          <w:rFonts w:cs="Arial"/>
          <w:lang w:val="en-GB"/>
        </w:rPr>
      </w:pPr>
      <w:proofErr w:type="spellStart"/>
      <w:r>
        <w:rPr>
          <w:rFonts w:cs="Arial"/>
          <w:lang w:val="en-GB"/>
        </w:rPr>
        <w:t>Después</w:t>
      </w:r>
      <w:proofErr w:type="spellEnd"/>
      <w:r>
        <w:rPr>
          <w:rFonts w:cs="Arial"/>
          <w:lang w:val="en-GB"/>
        </w:rPr>
        <w:t xml:space="preserve"> </w:t>
      </w:r>
      <w:proofErr w:type="spellStart"/>
      <w:r>
        <w:rPr>
          <w:rFonts w:cs="Arial"/>
          <w:lang w:val="en-GB"/>
        </w:rPr>
        <w:t>denominadas</w:t>
      </w:r>
      <w:proofErr w:type="spellEnd"/>
      <w:r>
        <w:rPr>
          <w:rFonts w:cs="Arial"/>
          <w:lang w:val="en-GB"/>
        </w:rPr>
        <w:t xml:space="preserve"> </w:t>
      </w:r>
      <w:proofErr w:type="spellStart"/>
      <w:r>
        <w:rPr>
          <w:rFonts w:cs="Arial"/>
          <w:lang w:val="en-GB"/>
        </w:rPr>
        <w:t>como</w:t>
      </w:r>
      <w:proofErr w:type="spellEnd"/>
      <w:r>
        <w:rPr>
          <w:rFonts w:cs="Arial"/>
          <w:lang w:val="en-GB"/>
        </w:rPr>
        <w:t xml:space="preserve"> </w:t>
      </w:r>
      <w:r>
        <w:rPr>
          <w:rFonts w:cs="Arial"/>
          <w:b/>
          <w:lang w:val="en-GB"/>
        </w:rPr>
        <w:t>“</w:t>
      </w:r>
      <w:proofErr w:type="spellStart"/>
      <w:r>
        <w:rPr>
          <w:rFonts w:cs="Arial"/>
          <w:b/>
          <w:lang w:val="en-GB"/>
        </w:rPr>
        <w:t>Partes</w:t>
      </w:r>
      <w:proofErr w:type="spellEnd"/>
      <w:r>
        <w:rPr>
          <w:rFonts w:cs="Arial"/>
          <w:b/>
          <w:lang w:val="en-GB"/>
        </w:rPr>
        <w:t xml:space="preserve"> </w:t>
      </w:r>
      <w:proofErr w:type="spellStart"/>
      <w:r>
        <w:rPr>
          <w:rFonts w:cs="Arial"/>
          <w:b/>
          <w:lang w:val="en-GB"/>
        </w:rPr>
        <w:t>interesadas</w:t>
      </w:r>
      <w:proofErr w:type="spellEnd"/>
      <w:r>
        <w:rPr>
          <w:rFonts w:cs="Arial"/>
          <w:b/>
          <w:lang w:val="en-GB"/>
        </w:rPr>
        <w:t xml:space="preserve"> o </w:t>
      </w:r>
      <w:proofErr w:type="spellStart"/>
      <w:r>
        <w:rPr>
          <w:rFonts w:cs="Arial"/>
          <w:b/>
          <w:lang w:val="en-GB"/>
        </w:rPr>
        <w:t>partes</w:t>
      </w:r>
      <w:proofErr w:type="spellEnd"/>
      <w:r w:rsidRPr="00A71211">
        <w:rPr>
          <w:rFonts w:cs="Arial"/>
          <w:b/>
          <w:lang w:val="en-GB"/>
        </w:rPr>
        <w:t>”</w:t>
      </w:r>
      <w:r w:rsidRPr="00A71211">
        <w:rPr>
          <w:rFonts w:cs="Arial"/>
          <w:lang w:val="en-GB"/>
        </w:rPr>
        <w:t>.</w:t>
      </w:r>
    </w:p>
    <w:p w14:paraId="72CA1B7E" w14:textId="77777777" w:rsidR="00507F25" w:rsidRDefault="00507F25" w:rsidP="009C3595">
      <w:pPr>
        <w:rPr>
          <w:rFonts w:cs="Arial"/>
          <w:lang w:val="en-GB"/>
        </w:rPr>
      </w:pPr>
    </w:p>
    <w:p w14:paraId="3BB243E4" w14:textId="77777777" w:rsidR="00507F25" w:rsidRDefault="00507F25" w:rsidP="009C3595">
      <w:pPr>
        <w:rPr>
          <w:rFonts w:cs="Arial"/>
          <w:lang w:val="en-GB"/>
        </w:rPr>
      </w:pPr>
      <w:r>
        <w:rPr>
          <w:rFonts w:cs="Arial"/>
          <w:lang w:val="en-GB"/>
        </w:rPr>
        <w:br w:type="page"/>
      </w:r>
    </w:p>
    <w:p w14:paraId="4F9133BC"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lastRenderedPageBreak/>
        <w:t>Las Partes declaran estar de acuerdo en lo siguiente:</w:t>
      </w:r>
    </w:p>
    <w:p w14:paraId="107A99E0" w14:textId="74CDD066"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1. El Proveedor de aprendizaje permite al aprendiz participar en un programa de aprendizaje Dual durante el período de _____________ (fecha) hasta e incluyendo __________________ (fecha) durante _______ días a la semana, ______ horas al día.              </w:t>
      </w:r>
    </w:p>
    <w:p w14:paraId="061263F2" w14:textId="77777777" w:rsidR="00507F25" w:rsidRPr="00A71211" w:rsidRDefault="00507F25" w:rsidP="009C3595">
      <w:pPr>
        <w:rPr>
          <w:rFonts w:cs="Arial"/>
          <w:lang w:val="en-GB"/>
        </w:rPr>
      </w:pPr>
    </w:p>
    <w:p w14:paraId="76E85E19" w14:textId="3D6F6F98" w:rsidR="009C3595" w:rsidRPr="00A71211" w:rsidRDefault="005E7940" w:rsidP="009C3595">
      <w:pPr>
        <w:rPr>
          <w:rFonts w:cs="Arial"/>
          <w:lang w:val="en-GB"/>
        </w:rPr>
      </w:pPr>
      <w:r>
        <w:rPr>
          <w:rFonts w:cs="Arial"/>
          <w:color w:val="000000"/>
        </w:rPr>
        <w:t xml:space="preserve">2. Durante el </w:t>
      </w:r>
      <w:proofErr w:type="spellStart"/>
      <w:r>
        <w:rPr>
          <w:rFonts w:cs="Arial"/>
          <w:color w:val="000000"/>
        </w:rPr>
        <w:t>aprendizaje</w:t>
      </w:r>
      <w:proofErr w:type="spellEnd"/>
      <w:r>
        <w:rPr>
          <w:rFonts w:cs="Arial"/>
          <w:color w:val="000000"/>
        </w:rPr>
        <w:t>, el </w:t>
      </w:r>
      <w:proofErr w:type="spellStart"/>
      <w:r>
        <w:rPr>
          <w:rFonts w:cs="Arial"/>
          <w:color w:val="000000"/>
        </w:rPr>
        <w:t>aprendiz</w:t>
      </w:r>
      <w:proofErr w:type="spellEnd"/>
      <w:r>
        <w:rPr>
          <w:rFonts w:cs="Arial"/>
          <w:color w:val="000000"/>
        </w:rPr>
        <w:t> </w:t>
      </w:r>
      <w:proofErr w:type="spellStart"/>
      <w:r>
        <w:rPr>
          <w:rFonts w:cs="Arial"/>
          <w:color w:val="000000"/>
        </w:rPr>
        <w:t>realizará</w:t>
      </w:r>
      <w:proofErr w:type="spellEnd"/>
      <w:r>
        <w:rPr>
          <w:rFonts w:cs="Arial"/>
          <w:color w:val="000000"/>
        </w:rPr>
        <w:t xml:space="preserve"> las </w:t>
      </w:r>
      <w:proofErr w:type="spellStart"/>
      <w:r>
        <w:rPr>
          <w:rFonts w:cs="Arial"/>
          <w:color w:val="000000"/>
        </w:rPr>
        <w:t>siguientes</w:t>
      </w:r>
      <w:proofErr w:type="spellEnd"/>
      <w:r>
        <w:rPr>
          <w:rFonts w:cs="Arial"/>
          <w:color w:val="000000"/>
        </w:rPr>
        <w:t xml:space="preserve"> </w:t>
      </w:r>
      <w:proofErr w:type="spellStart"/>
      <w:r>
        <w:rPr>
          <w:rFonts w:cs="Arial"/>
          <w:color w:val="000000"/>
        </w:rPr>
        <w:t>tareas</w:t>
      </w:r>
      <w:proofErr w:type="spellEnd"/>
      <w:r>
        <w:rPr>
          <w:rFonts w:cs="Arial"/>
          <w:color w:val="000000"/>
        </w:rPr>
        <w:t>:</w:t>
      </w:r>
    </w:p>
    <w:tbl>
      <w:tblPr>
        <w:tblStyle w:val="Tabellenraster"/>
        <w:tblpPr w:leftFromText="141" w:rightFromText="141" w:vertAnchor="text" w:horzAnchor="page" w:tblpX="2131" w:tblpY="66"/>
        <w:tblW w:w="0" w:type="auto"/>
        <w:tblLook w:val="04A0" w:firstRow="1" w:lastRow="0" w:firstColumn="1" w:lastColumn="0" w:noHBand="0" w:noVBand="1"/>
      </w:tblPr>
      <w:tblGrid>
        <w:gridCol w:w="8217"/>
      </w:tblGrid>
      <w:tr w:rsidR="009C3595" w:rsidRPr="00A71211" w14:paraId="319EB42E" w14:textId="77777777" w:rsidTr="00AB2DB9">
        <w:trPr>
          <w:trHeight w:val="3960"/>
        </w:trPr>
        <w:tc>
          <w:tcPr>
            <w:tcW w:w="8217" w:type="dxa"/>
          </w:tcPr>
          <w:p w14:paraId="4B6ED8C5" w14:textId="77777777" w:rsidR="009C3595" w:rsidRPr="00A71211" w:rsidRDefault="009C3595" w:rsidP="00AB2DB9">
            <w:pPr>
              <w:rPr>
                <w:rFonts w:cs="Arial"/>
                <w:lang w:val="en-GB"/>
              </w:rPr>
            </w:pPr>
          </w:p>
          <w:p w14:paraId="767EE8C9" w14:textId="77777777" w:rsidR="009C3595" w:rsidRPr="00A71211" w:rsidRDefault="009C3595" w:rsidP="00AB2DB9">
            <w:pPr>
              <w:rPr>
                <w:rFonts w:cs="Arial"/>
                <w:lang w:val="en-GB"/>
              </w:rPr>
            </w:pPr>
          </w:p>
          <w:p w14:paraId="7DB56472" w14:textId="77777777" w:rsidR="009C3595" w:rsidRPr="00A71211" w:rsidRDefault="009C3595" w:rsidP="00AB2DB9">
            <w:pPr>
              <w:rPr>
                <w:rFonts w:cs="Arial"/>
                <w:lang w:val="en-GB"/>
              </w:rPr>
            </w:pPr>
          </w:p>
          <w:p w14:paraId="32DB6C51" w14:textId="77777777" w:rsidR="009C3595" w:rsidRPr="00A71211" w:rsidRDefault="009C3595" w:rsidP="00AB2DB9">
            <w:pPr>
              <w:rPr>
                <w:rFonts w:cs="Arial"/>
                <w:lang w:val="en-GB"/>
              </w:rPr>
            </w:pPr>
          </w:p>
          <w:p w14:paraId="26D71F7E" w14:textId="77777777" w:rsidR="009C3595" w:rsidRPr="00A71211" w:rsidRDefault="009C3595" w:rsidP="00AB2DB9">
            <w:pPr>
              <w:rPr>
                <w:rFonts w:cs="Arial"/>
                <w:lang w:val="en-GB"/>
              </w:rPr>
            </w:pPr>
          </w:p>
          <w:p w14:paraId="25DFE3DD" w14:textId="77777777" w:rsidR="009C3595" w:rsidRPr="00A71211" w:rsidRDefault="009C3595" w:rsidP="00AB2DB9">
            <w:pPr>
              <w:rPr>
                <w:rFonts w:cs="Arial"/>
                <w:lang w:val="en-GB"/>
              </w:rPr>
            </w:pPr>
          </w:p>
          <w:p w14:paraId="19356CE1" w14:textId="77777777" w:rsidR="009C3595" w:rsidRPr="00A71211" w:rsidRDefault="009C3595" w:rsidP="00AB2DB9">
            <w:pPr>
              <w:tabs>
                <w:tab w:val="left" w:pos="1020"/>
              </w:tabs>
              <w:rPr>
                <w:rFonts w:cs="Arial"/>
                <w:lang w:val="en-GB"/>
              </w:rPr>
            </w:pPr>
            <w:r w:rsidRPr="00A71211">
              <w:rPr>
                <w:rFonts w:cs="Arial"/>
                <w:lang w:val="en-GB"/>
              </w:rPr>
              <w:tab/>
            </w:r>
          </w:p>
        </w:tc>
      </w:tr>
    </w:tbl>
    <w:p w14:paraId="30730448" w14:textId="77777777" w:rsidR="009C3595" w:rsidRPr="00A71211" w:rsidRDefault="009C3595" w:rsidP="009C3595">
      <w:pPr>
        <w:rPr>
          <w:rFonts w:cs="Arial"/>
          <w:lang w:val="en-GB"/>
        </w:rPr>
      </w:pPr>
      <w:r w:rsidRPr="00A71211">
        <w:rPr>
          <w:rFonts w:cs="Arial"/>
          <w:lang w:val="en-GB"/>
        </w:rPr>
        <w:tab/>
      </w:r>
    </w:p>
    <w:p w14:paraId="3C403E93" w14:textId="77777777" w:rsidR="00507F25" w:rsidRDefault="00507F25" w:rsidP="009C3595">
      <w:pPr>
        <w:ind w:left="705" w:hanging="705"/>
        <w:rPr>
          <w:rFonts w:cs="Arial"/>
          <w:lang w:val="en-GB"/>
        </w:rPr>
      </w:pPr>
    </w:p>
    <w:p w14:paraId="221F4A0B" w14:textId="77777777" w:rsidR="00507F25" w:rsidRDefault="00507F25" w:rsidP="009C3595">
      <w:pPr>
        <w:ind w:left="705" w:hanging="705"/>
        <w:rPr>
          <w:rFonts w:cs="Arial"/>
          <w:lang w:val="en-GB"/>
        </w:rPr>
      </w:pPr>
    </w:p>
    <w:p w14:paraId="2CC3CB5A" w14:textId="77777777" w:rsidR="00507F25" w:rsidRDefault="00507F25" w:rsidP="009C3595">
      <w:pPr>
        <w:ind w:left="705" w:hanging="705"/>
        <w:rPr>
          <w:rFonts w:cs="Arial"/>
          <w:lang w:val="en-GB"/>
        </w:rPr>
      </w:pPr>
    </w:p>
    <w:p w14:paraId="02105177" w14:textId="77777777" w:rsidR="00507F25" w:rsidRDefault="00507F25" w:rsidP="009C3595">
      <w:pPr>
        <w:ind w:left="705" w:hanging="705"/>
        <w:rPr>
          <w:rFonts w:cs="Arial"/>
          <w:lang w:val="en-GB"/>
        </w:rPr>
      </w:pPr>
    </w:p>
    <w:p w14:paraId="17ACEB30" w14:textId="77777777" w:rsidR="00507F25" w:rsidRDefault="00507F25" w:rsidP="009C3595">
      <w:pPr>
        <w:ind w:left="705" w:hanging="705"/>
        <w:rPr>
          <w:rFonts w:cs="Arial"/>
          <w:lang w:val="en-GB"/>
        </w:rPr>
      </w:pPr>
    </w:p>
    <w:p w14:paraId="7DCF73C9" w14:textId="77777777" w:rsidR="00507F25" w:rsidRDefault="00507F25" w:rsidP="009C3595">
      <w:pPr>
        <w:ind w:left="705" w:hanging="705"/>
        <w:rPr>
          <w:rFonts w:cs="Arial"/>
          <w:lang w:val="en-GB"/>
        </w:rPr>
      </w:pPr>
    </w:p>
    <w:p w14:paraId="1A562ABC" w14:textId="77777777" w:rsidR="00507F25" w:rsidRDefault="00507F25" w:rsidP="009C3595">
      <w:pPr>
        <w:ind w:left="705" w:hanging="705"/>
        <w:rPr>
          <w:rFonts w:cs="Arial"/>
          <w:lang w:val="en-GB"/>
        </w:rPr>
      </w:pPr>
    </w:p>
    <w:p w14:paraId="2B591402" w14:textId="77777777" w:rsidR="00507F25" w:rsidRDefault="00507F25" w:rsidP="009C3595">
      <w:pPr>
        <w:ind w:left="705" w:hanging="705"/>
        <w:rPr>
          <w:rFonts w:cs="Arial"/>
          <w:lang w:val="en-GB"/>
        </w:rPr>
      </w:pPr>
    </w:p>
    <w:p w14:paraId="18736EAF" w14:textId="77777777" w:rsidR="00507F25" w:rsidRDefault="00507F25" w:rsidP="009C3595">
      <w:pPr>
        <w:ind w:left="705" w:hanging="705"/>
        <w:rPr>
          <w:rFonts w:cs="Arial"/>
          <w:lang w:val="en-GB"/>
        </w:rPr>
      </w:pPr>
    </w:p>
    <w:p w14:paraId="3B5245BE" w14:textId="3501CB87" w:rsidR="00507F25" w:rsidRDefault="00507F25" w:rsidP="009C3595">
      <w:pPr>
        <w:ind w:left="705" w:hanging="705"/>
        <w:rPr>
          <w:rFonts w:cs="Arial"/>
          <w:lang w:val="en-GB"/>
        </w:rPr>
      </w:pPr>
    </w:p>
    <w:p w14:paraId="4B3D38D4" w14:textId="77777777" w:rsidR="005E7940" w:rsidRDefault="005E7940" w:rsidP="005E7940">
      <w:pPr>
        <w:pStyle w:val="StandardWeb"/>
        <w:spacing w:before="0" w:beforeAutospacing="0" w:after="0" w:afterAutospacing="0" w:line="360" w:lineRule="atLeast"/>
        <w:ind w:hanging="705"/>
        <w:jc w:val="both"/>
        <w:rPr>
          <w:color w:val="000000"/>
        </w:rPr>
      </w:pPr>
      <w:r>
        <w:rPr>
          <w:rFonts w:ascii="Arial" w:hAnsi="Arial" w:cs="Arial"/>
          <w:color w:val="000000"/>
        </w:rPr>
        <w:t> </w:t>
      </w:r>
    </w:p>
    <w:p w14:paraId="06B9EF5E" w14:textId="11F7195B"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3. El empleador proporcionará el aprendiz la mejor supervisión posible y tutorización a lo largo del programa. El aprendiz tendrá reuniones periódicas con un empleado que esté calificado y / o con suficiente experiencia para guiarle.</w:t>
      </w:r>
    </w:p>
    <w:p w14:paraId="600AE7A9" w14:textId="77777777" w:rsidR="00507F25" w:rsidRPr="00A71211" w:rsidRDefault="00507F25" w:rsidP="009C3595">
      <w:pPr>
        <w:ind w:left="705" w:hanging="705"/>
        <w:rPr>
          <w:rFonts w:cs="Arial"/>
          <w:lang w:val="en-GB"/>
        </w:rPr>
      </w:pPr>
    </w:p>
    <w:p w14:paraId="3BB12727" w14:textId="77777777" w:rsidR="003E3183" w:rsidRDefault="003E3183">
      <w:pPr>
        <w:spacing w:line="240" w:lineRule="auto"/>
        <w:jc w:val="left"/>
        <w:rPr>
          <w:rFonts w:cs="Arial"/>
          <w:lang w:val="en-GB"/>
        </w:rPr>
      </w:pPr>
      <w:r>
        <w:rPr>
          <w:rFonts w:cs="Arial"/>
          <w:lang w:val="en-GB"/>
        </w:rPr>
        <w:br w:type="page"/>
      </w:r>
    </w:p>
    <w:p w14:paraId="61D0AAC0" w14:textId="2766F823" w:rsidR="009C3595" w:rsidRPr="00A71211" w:rsidRDefault="005E7940" w:rsidP="009C3595">
      <w:pPr>
        <w:ind w:left="705" w:hanging="705"/>
        <w:rPr>
          <w:rFonts w:cs="Arial"/>
          <w:lang w:val="en-GB"/>
        </w:rPr>
      </w:pPr>
      <w:r>
        <w:rPr>
          <w:rFonts w:cs="Arial"/>
          <w:color w:val="000000"/>
        </w:rPr>
        <w:lastRenderedPageBreak/>
        <w:t xml:space="preserve">Los </w:t>
      </w:r>
      <w:proofErr w:type="spellStart"/>
      <w:r>
        <w:rPr>
          <w:rFonts w:cs="Arial"/>
          <w:color w:val="000000"/>
        </w:rPr>
        <w:t>arreglos</w:t>
      </w:r>
      <w:proofErr w:type="spellEnd"/>
      <w:r>
        <w:rPr>
          <w:rFonts w:cs="Arial"/>
          <w:color w:val="000000"/>
        </w:rPr>
        <w:t xml:space="preserve"> </w:t>
      </w:r>
      <w:proofErr w:type="spellStart"/>
      <w:r>
        <w:rPr>
          <w:rFonts w:cs="Arial"/>
          <w:color w:val="000000"/>
        </w:rPr>
        <w:t>adicionales</w:t>
      </w:r>
      <w:proofErr w:type="spellEnd"/>
      <w:r>
        <w:rPr>
          <w:rFonts w:cs="Arial"/>
          <w:color w:val="000000"/>
        </w:rPr>
        <w:t xml:space="preserve"> de </w:t>
      </w:r>
      <w:proofErr w:type="spellStart"/>
      <w:r>
        <w:rPr>
          <w:rFonts w:cs="Arial"/>
          <w:color w:val="000000"/>
        </w:rPr>
        <w:t>supervisión</w:t>
      </w:r>
      <w:proofErr w:type="spellEnd"/>
      <w:r>
        <w:rPr>
          <w:rFonts w:cs="Arial"/>
          <w:color w:val="000000"/>
        </w:rPr>
        <w:t xml:space="preserve"> y / o </w:t>
      </w:r>
      <w:proofErr w:type="spellStart"/>
      <w:r>
        <w:rPr>
          <w:rFonts w:cs="Arial"/>
          <w:color w:val="000000"/>
        </w:rPr>
        <w:t>tutoría</w:t>
      </w:r>
      <w:proofErr w:type="spellEnd"/>
      <w:r>
        <w:rPr>
          <w:rFonts w:cs="Arial"/>
          <w:color w:val="000000"/>
        </w:rPr>
        <w:t xml:space="preserve"> </w:t>
      </w:r>
      <w:proofErr w:type="spellStart"/>
      <w:r>
        <w:rPr>
          <w:rFonts w:cs="Arial"/>
          <w:color w:val="000000"/>
        </w:rPr>
        <w:t>incluyen</w:t>
      </w:r>
      <w:proofErr w:type="spellEnd"/>
      <w:r>
        <w:rPr>
          <w:rFonts w:cs="Arial"/>
          <w:color w:val="000000"/>
        </w:rPr>
        <w:t>:</w:t>
      </w:r>
    </w:p>
    <w:tbl>
      <w:tblPr>
        <w:tblStyle w:val="Tabellenraster"/>
        <w:tblW w:w="8363" w:type="dxa"/>
        <w:tblInd w:w="704" w:type="dxa"/>
        <w:tblLook w:val="04A0" w:firstRow="1" w:lastRow="0" w:firstColumn="1" w:lastColumn="0" w:noHBand="0" w:noVBand="1"/>
      </w:tblPr>
      <w:tblGrid>
        <w:gridCol w:w="8363"/>
      </w:tblGrid>
      <w:tr w:rsidR="009C3595" w:rsidRPr="00A71211" w14:paraId="2F04D0C7" w14:textId="77777777" w:rsidTr="00AB2DB9">
        <w:trPr>
          <w:trHeight w:val="3540"/>
        </w:trPr>
        <w:tc>
          <w:tcPr>
            <w:tcW w:w="8363" w:type="dxa"/>
          </w:tcPr>
          <w:p w14:paraId="1D337E70" w14:textId="77777777" w:rsidR="009C3595" w:rsidRPr="00A71211" w:rsidRDefault="009C3595" w:rsidP="00AB2DB9">
            <w:pPr>
              <w:rPr>
                <w:rFonts w:cs="Arial"/>
                <w:lang w:val="en-GB"/>
              </w:rPr>
            </w:pPr>
          </w:p>
          <w:p w14:paraId="5B865DBC" w14:textId="77777777" w:rsidR="009C3595" w:rsidRPr="00A71211" w:rsidRDefault="009C3595" w:rsidP="00AB2DB9">
            <w:pPr>
              <w:rPr>
                <w:rFonts w:cs="Arial"/>
                <w:lang w:val="en-GB"/>
              </w:rPr>
            </w:pPr>
          </w:p>
          <w:p w14:paraId="4CC6E756" w14:textId="77777777" w:rsidR="009C3595" w:rsidRPr="00A71211" w:rsidRDefault="009C3595" w:rsidP="00AB2DB9">
            <w:pPr>
              <w:rPr>
                <w:rFonts w:cs="Arial"/>
                <w:lang w:val="en-GB"/>
              </w:rPr>
            </w:pPr>
          </w:p>
          <w:p w14:paraId="05A5B99E" w14:textId="77777777" w:rsidR="009C3595" w:rsidRPr="00A71211" w:rsidRDefault="009C3595" w:rsidP="00AB2DB9">
            <w:pPr>
              <w:rPr>
                <w:rFonts w:cs="Arial"/>
                <w:lang w:val="en-GB"/>
              </w:rPr>
            </w:pPr>
          </w:p>
          <w:p w14:paraId="41CEA10A" w14:textId="77777777" w:rsidR="009C3595" w:rsidRPr="00A71211" w:rsidRDefault="009C3595" w:rsidP="00AB2DB9">
            <w:pPr>
              <w:tabs>
                <w:tab w:val="left" w:pos="6405"/>
              </w:tabs>
              <w:rPr>
                <w:rFonts w:cs="Arial"/>
                <w:lang w:val="en-GB"/>
              </w:rPr>
            </w:pPr>
            <w:r w:rsidRPr="00A71211">
              <w:rPr>
                <w:rFonts w:cs="Arial"/>
                <w:lang w:val="en-GB"/>
              </w:rPr>
              <w:tab/>
            </w:r>
          </w:p>
        </w:tc>
      </w:tr>
    </w:tbl>
    <w:p w14:paraId="66CA3B75" w14:textId="77777777" w:rsidR="009C3595" w:rsidRPr="00A71211" w:rsidRDefault="009C3595" w:rsidP="009C3595">
      <w:pPr>
        <w:rPr>
          <w:rFonts w:cs="Arial"/>
          <w:lang w:val="en-GB"/>
        </w:rPr>
      </w:pPr>
    </w:p>
    <w:p w14:paraId="08C73BE3" w14:textId="74E7B180"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4. El aprendiz declara que actuará de acuerdo con todas las reglas, instrucciones e instrucciones válidas (incluidas las posibles regulaciones relativas a secretos comerciales) relativas al bienestar y funcionamiento de la organización que proporciona la formación al aprendiz. En caso de que el aprendiz no cumpliera con las obligaciones, el puede ponerse fin de inmediato. </w:t>
      </w:r>
    </w:p>
    <w:p w14:paraId="5E51254A"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 </w:t>
      </w:r>
    </w:p>
    <w:p w14:paraId="6A108011" w14:textId="53C75814"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5. El aprendiz recibirá un salario bruto de _________________ (cantidad en moneda nacional) por mes a ser pagado por el proveedor de aprendizaje al final de cada mes hasta la finalización del contrato.</w:t>
      </w:r>
    </w:p>
    <w:p w14:paraId="160DF381"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El aprendiz reconoce que no puede reclamar una compensación adicional por sus actividades de aprendiz que la compensación financiera descrita anteriormente.</w:t>
      </w:r>
    </w:p>
    <w:p w14:paraId="304361D9"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 </w:t>
      </w:r>
    </w:p>
    <w:p w14:paraId="6DBFE3F6" w14:textId="77777777" w:rsidR="005E7940" w:rsidRDefault="005E7940" w:rsidP="005E7940">
      <w:pPr>
        <w:pStyle w:val="StandardWeb"/>
        <w:spacing w:before="0" w:beforeAutospacing="0" w:after="0" w:afterAutospacing="0" w:line="360" w:lineRule="atLeast"/>
        <w:jc w:val="both"/>
        <w:rPr>
          <w:rFonts w:ascii="Arial" w:hAnsi="Arial" w:cs="Arial"/>
          <w:color w:val="000000"/>
        </w:rPr>
      </w:pPr>
      <w:r w:rsidRPr="005E7940">
        <w:rPr>
          <w:rFonts w:ascii="Arial" w:hAnsi="Arial" w:cs="Arial"/>
          <w:color w:val="000000"/>
        </w:rPr>
        <w:t>6. El proveedor de aprendizaje reembolsará razonablemente al aprendiz los costos relacionados con la ocupación del aprendiz.</w:t>
      </w:r>
    </w:p>
    <w:p w14:paraId="371A3E2D" w14:textId="6EF9C141"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Cualquier costo adicional de capacitación realizado, hasta _______ ( cantidad en moneda nacional ) correrá a cargo del proveedor de aprendizaje .</w:t>
      </w:r>
    </w:p>
    <w:p w14:paraId="04D02263"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             </w:t>
      </w:r>
    </w:p>
    <w:p w14:paraId="3FC3E1DE"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7. El aprendiz tiene derecho a tener _________ días laborables remunerados como licencia anual, de los cuales el aprendiz puede tomar _______ días laborables seguidos. El subsidio de vacaciones será el _____% del salario bruto anual.</w:t>
      </w:r>
    </w:p>
    <w:p w14:paraId="58BCDA70"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lastRenderedPageBreak/>
        <w:t> </w:t>
      </w:r>
    </w:p>
    <w:p w14:paraId="6014DDE4" w14:textId="657E54A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8. El proveedor de aprendizaje es responsable de los daños sufridos por el aprendiz como resultado de las actividades de formación, excluidos los casos en que el daño sea el resultado de la intención o negligencia por parte del aprendiz.</w:t>
      </w:r>
    </w:p>
    <w:p w14:paraId="1B91608D"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 </w:t>
      </w:r>
    </w:p>
    <w:p w14:paraId="3331CA34" w14:textId="141934FE"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9. El proveedor de aprendizaje puede utilizar los resultados del programa Dual para uso interno.</w:t>
      </w:r>
    </w:p>
    <w:p w14:paraId="18270396"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 </w:t>
      </w:r>
    </w:p>
    <w:p w14:paraId="2BC14B0A"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10. Reglamentos complementarios:</w:t>
      </w:r>
    </w:p>
    <w:p w14:paraId="18C61C58" w14:textId="77777777" w:rsidR="005E7940" w:rsidRDefault="005E7940" w:rsidP="009802A9">
      <w:pPr>
        <w:rPr>
          <w:rFonts w:cs="Arial"/>
          <w:lang w:val="en-GB"/>
        </w:rPr>
      </w:pPr>
    </w:p>
    <w:tbl>
      <w:tblPr>
        <w:tblStyle w:val="Tabellenraster"/>
        <w:tblW w:w="0" w:type="auto"/>
        <w:tblInd w:w="705" w:type="dxa"/>
        <w:tblLook w:val="04A0" w:firstRow="1" w:lastRow="0" w:firstColumn="1" w:lastColumn="0" w:noHBand="0" w:noVBand="1"/>
      </w:tblPr>
      <w:tblGrid>
        <w:gridCol w:w="8079"/>
      </w:tblGrid>
      <w:tr w:rsidR="009C3595" w:rsidRPr="00A71211" w14:paraId="265C2814" w14:textId="77777777" w:rsidTr="00AB2DB9">
        <w:trPr>
          <w:trHeight w:val="3762"/>
        </w:trPr>
        <w:tc>
          <w:tcPr>
            <w:tcW w:w="8079" w:type="dxa"/>
          </w:tcPr>
          <w:p w14:paraId="5B31F3A0" w14:textId="77777777" w:rsidR="009C3595" w:rsidRPr="00A71211" w:rsidRDefault="009C3595" w:rsidP="00AB2DB9">
            <w:pPr>
              <w:rPr>
                <w:rFonts w:cs="Arial"/>
                <w:lang w:val="en-GB"/>
              </w:rPr>
            </w:pPr>
            <w:r w:rsidRPr="00A71211">
              <w:rPr>
                <w:rFonts w:cs="Arial"/>
                <w:lang w:val="en-GB"/>
              </w:rPr>
              <w:tab/>
            </w:r>
          </w:p>
        </w:tc>
      </w:tr>
    </w:tbl>
    <w:p w14:paraId="387A50C5" w14:textId="77777777" w:rsidR="009C3595" w:rsidRPr="00A71211" w:rsidRDefault="009C3595" w:rsidP="009C3595">
      <w:pPr>
        <w:ind w:left="705" w:hanging="705"/>
        <w:rPr>
          <w:rFonts w:cs="Arial"/>
          <w:lang w:val="en-GB"/>
        </w:rPr>
      </w:pPr>
    </w:p>
    <w:p w14:paraId="477976AC" w14:textId="77777777" w:rsidR="009C3595" w:rsidRPr="00A71211" w:rsidRDefault="009C3595" w:rsidP="009C3595">
      <w:pPr>
        <w:ind w:left="705" w:hanging="705"/>
        <w:rPr>
          <w:rFonts w:cs="Arial"/>
          <w:lang w:val="en-GB"/>
        </w:rPr>
      </w:pPr>
    </w:p>
    <w:p w14:paraId="19CA8DE9" w14:textId="77777777" w:rsidR="009C3595" w:rsidRPr="00A71211" w:rsidRDefault="009C3595" w:rsidP="009C3595">
      <w:pPr>
        <w:ind w:left="705" w:hanging="705"/>
        <w:rPr>
          <w:rFonts w:cs="Arial"/>
          <w:lang w:val="en-GB"/>
        </w:rPr>
      </w:pPr>
    </w:p>
    <w:p w14:paraId="4F6177E5" w14:textId="77777777" w:rsidR="009802A9" w:rsidRDefault="009802A9">
      <w:pPr>
        <w:spacing w:line="240" w:lineRule="auto"/>
        <w:jc w:val="left"/>
        <w:rPr>
          <w:rFonts w:cs="Arial"/>
          <w:b/>
          <w:lang w:val="en-GB"/>
        </w:rPr>
      </w:pPr>
      <w:r>
        <w:rPr>
          <w:rFonts w:cs="Arial"/>
          <w:b/>
          <w:lang w:val="en-GB"/>
        </w:rPr>
        <w:br w:type="page"/>
      </w:r>
    </w:p>
    <w:p w14:paraId="06CFC9F2"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b/>
          <w:bCs/>
          <w:color w:val="000000"/>
        </w:rPr>
        <w:lastRenderedPageBreak/>
        <w:t>Para ser completado y firmado (por duplicado) por:</w:t>
      </w:r>
    </w:p>
    <w:p w14:paraId="6C82F51F" w14:textId="6CD9F71A" w:rsidR="005E7940" w:rsidRDefault="005E7940" w:rsidP="005E7940">
      <w:pPr>
        <w:pStyle w:val="StandardWeb"/>
        <w:spacing w:before="0" w:beforeAutospacing="0" w:after="0" w:afterAutospacing="0" w:line="360" w:lineRule="atLeast"/>
        <w:ind w:left="720" w:hanging="360"/>
        <w:rPr>
          <w:color w:val="000000"/>
        </w:rPr>
      </w:pPr>
      <w:r>
        <w:rPr>
          <w:rFonts w:ascii="Wingdings" w:hAnsi="Wingdings"/>
          <w:color w:val="000000"/>
        </w:rPr>
        <w:sym w:font="Wingdings" w:char="F076"/>
      </w:r>
      <w:r>
        <w:rPr>
          <w:rFonts w:ascii="Wingdings" w:hAnsi="Wingdings"/>
          <w:color w:val="000000"/>
        </w:rPr>
        <w:t></w:t>
      </w:r>
      <w:r>
        <w:rPr>
          <w:rFonts w:ascii="Arial" w:hAnsi="Arial" w:cs="Arial"/>
          <w:color w:val="000000"/>
        </w:rPr>
        <w:t>En nombre del proveedor de aprendizaje :</w:t>
      </w:r>
      <w:r>
        <w:rPr>
          <w:color w:val="000000"/>
          <w:sz w:val="14"/>
          <w:szCs w:val="14"/>
        </w:rPr>
        <w:t>      </w:t>
      </w:r>
    </w:p>
    <w:p w14:paraId="7702868B" w14:textId="77777777" w:rsidR="005E7940" w:rsidRDefault="005E7940" w:rsidP="005E7940">
      <w:pPr>
        <w:pStyle w:val="StandardWeb"/>
        <w:spacing w:before="0" w:beforeAutospacing="0" w:after="0" w:afterAutospacing="0" w:line="360" w:lineRule="atLeast"/>
        <w:ind w:left="720"/>
        <w:jc w:val="both"/>
        <w:rPr>
          <w:color w:val="000000"/>
        </w:rPr>
      </w:pPr>
      <w:r>
        <w:rPr>
          <w:rFonts w:ascii="Arial" w:hAnsi="Arial" w:cs="Arial"/>
          <w:color w:val="000000"/>
        </w:rPr>
        <w:t>Nombre:              </w:t>
      </w:r>
    </w:p>
    <w:p w14:paraId="36F06C12" w14:textId="77777777" w:rsidR="005E7940" w:rsidRDefault="005E7940" w:rsidP="005E7940">
      <w:pPr>
        <w:pStyle w:val="StandardWeb"/>
        <w:spacing w:before="0" w:beforeAutospacing="0" w:after="0" w:afterAutospacing="0" w:line="360" w:lineRule="atLeast"/>
        <w:ind w:left="720"/>
        <w:jc w:val="both"/>
        <w:rPr>
          <w:color w:val="000000"/>
        </w:rPr>
      </w:pPr>
      <w:r>
        <w:rPr>
          <w:rFonts w:ascii="Arial" w:hAnsi="Arial" w:cs="Arial"/>
          <w:color w:val="000000"/>
        </w:rPr>
        <w:t>Cargo:</w:t>
      </w:r>
      <w:r>
        <w:rPr>
          <w:color w:val="000000"/>
        </w:rPr>
        <w:br/>
      </w:r>
      <w:r>
        <w:rPr>
          <w:rFonts w:ascii="Arial" w:hAnsi="Arial" w:cs="Arial"/>
          <w:color w:val="000000"/>
        </w:rPr>
        <w:t>Firma:</w:t>
      </w:r>
    </w:p>
    <w:p w14:paraId="406EC5D5" w14:textId="77777777" w:rsidR="005E7940" w:rsidRDefault="005E7940" w:rsidP="005E7940">
      <w:pPr>
        <w:pStyle w:val="StandardWeb"/>
        <w:spacing w:before="0" w:beforeAutospacing="0" w:after="0" w:afterAutospacing="0" w:line="360" w:lineRule="atLeast"/>
        <w:ind w:left="720"/>
        <w:jc w:val="both"/>
        <w:rPr>
          <w:color w:val="000000"/>
        </w:rPr>
      </w:pPr>
      <w:r>
        <w:rPr>
          <w:rFonts w:ascii="Arial" w:hAnsi="Arial" w:cs="Arial"/>
          <w:color w:val="000000"/>
        </w:rPr>
        <w:t>Fecha y lugar:</w:t>
      </w:r>
    </w:p>
    <w:p w14:paraId="74A8474E" w14:textId="77777777" w:rsidR="005E7940" w:rsidRDefault="005E7940" w:rsidP="005E7940">
      <w:pPr>
        <w:pStyle w:val="StandardWeb"/>
        <w:spacing w:before="0" w:beforeAutospacing="0" w:after="0" w:afterAutospacing="0" w:line="360" w:lineRule="atLeast"/>
        <w:ind w:left="720"/>
        <w:jc w:val="both"/>
        <w:rPr>
          <w:color w:val="000000"/>
        </w:rPr>
      </w:pPr>
      <w:r>
        <w:rPr>
          <w:rFonts w:ascii="Arial" w:hAnsi="Arial" w:cs="Arial"/>
          <w:color w:val="000000"/>
        </w:rPr>
        <w:t> </w:t>
      </w:r>
    </w:p>
    <w:p w14:paraId="76C46DC0" w14:textId="77777777" w:rsidR="005E7940" w:rsidRDefault="005E7940" w:rsidP="005E7940">
      <w:pPr>
        <w:pStyle w:val="StandardWeb"/>
        <w:spacing w:before="0" w:beforeAutospacing="0" w:after="0" w:afterAutospacing="0" w:line="360" w:lineRule="atLeast"/>
        <w:ind w:left="720"/>
        <w:jc w:val="both"/>
        <w:rPr>
          <w:color w:val="000000"/>
        </w:rPr>
      </w:pPr>
      <w:r>
        <w:rPr>
          <w:rFonts w:ascii="Arial" w:hAnsi="Arial" w:cs="Arial"/>
          <w:color w:val="000000"/>
        </w:rPr>
        <w:t> </w:t>
      </w:r>
    </w:p>
    <w:p w14:paraId="68B346AC" w14:textId="77777777" w:rsidR="005E7940" w:rsidRDefault="005E7940" w:rsidP="005E7940">
      <w:pPr>
        <w:pStyle w:val="StandardWeb"/>
        <w:spacing w:before="0" w:beforeAutospacing="0" w:after="0" w:afterAutospacing="0" w:line="360" w:lineRule="atLeast"/>
        <w:ind w:left="720" w:hanging="360"/>
        <w:jc w:val="both"/>
        <w:rPr>
          <w:color w:val="000000"/>
        </w:rPr>
      </w:pPr>
      <w:r>
        <w:rPr>
          <w:rFonts w:ascii="Wingdings" w:hAnsi="Wingdings"/>
          <w:color w:val="000000"/>
        </w:rPr>
        <w:sym w:font="Wingdings" w:char="F076"/>
      </w:r>
      <w:r>
        <w:rPr>
          <w:rFonts w:ascii="Wingdings" w:hAnsi="Wingdings"/>
          <w:color w:val="000000"/>
        </w:rPr>
        <w:t></w:t>
      </w:r>
      <w:r>
        <w:rPr>
          <w:rFonts w:ascii="Arial" w:hAnsi="Arial" w:cs="Arial"/>
          <w:color w:val="000000"/>
        </w:rPr>
        <w:t>El aprendiz :</w:t>
      </w:r>
      <w:r>
        <w:rPr>
          <w:color w:val="000000"/>
          <w:sz w:val="14"/>
          <w:szCs w:val="14"/>
        </w:rPr>
        <w:t>      </w:t>
      </w:r>
    </w:p>
    <w:p w14:paraId="40AB324A" w14:textId="77777777" w:rsidR="005E7940" w:rsidRDefault="005E7940" w:rsidP="005E7940">
      <w:pPr>
        <w:pStyle w:val="StandardWeb"/>
        <w:spacing w:before="0" w:beforeAutospacing="0" w:after="0" w:afterAutospacing="0" w:line="360" w:lineRule="atLeast"/>
        <w:ind w:left="720"/>
        <w:jc w:val="both"/>
        <w:rPr>
          <w:color w:val="000000"/>
        </w:rPr>
      </w:pPr>
      <w:r>
        <w:rPr>
          <w:rFonts w:ascii="Arial" w:hAnsi="Arial" w:cs="Arial"/>
          <w:color w:val="000000"/>
        </w:rPr>
        <w:t>Nombre:</w:t>
      </w:r>
      <w:r>
        <w:rPr>
          <w:color w:val="000000"/>
        </w:rPr>
        <w:br/>
      </w:r>
      <w:r>
        <w:rPr>
          <w:rFonts w:ascii="Arial" w:hAnsi="Arial" w:cs="Arial"/>
          <w:color w:val="000000"/>
        </w:rPr>
        <w:t>Firma:</w:t>
      </w:r>
      <w:r>
        <w:rPr>
          <w:color w:val="000000"/>
        </w:rPr>
        <w:br/>
      </w:r>
      <w:r>
        <w:rPr>
          <w:rFonts w:ascii="Arial" w:hAnsi="Arial" w:cs="Arial"/>
          <w:color w:val="000000"/>
        </w:rPr>
        <w:t>Fecha y lugar:</w:t>
      </w:r>
    </w:p>
    <w:p w14:paraId="02B519C0" w14:textId="77777777" w:rsidR="005E7940" w:rsidRDefault="005E7940" w:rsidP="005E7940">
      <w:pPr>
        <w:pStyle w:val="StandardWeb"/>
        <w:spacing w:before="0" w:beforeAutospacing="0" w:after="0" w:afterAutospacing="0" w:line="360" w:lineRule="atLeast"/>
        <w:jc w:val="both"/>
        <w:rPr>
          <w:color w:val="000000"/>
        </w:rPr>
      </w:pPr>
      <w:r>
        <w:rPr>
          <w:rFonts w:ascii="Arial" w:hAnsi="Arial" w:cs="Arial"/>
          <w:color w:val="000000"/>
        </w:rPr>
        <w:t> </w:t>
      </w:r>
    </w:p>
    <w:p w14:paraId="3F33A3D7" w14:textId="3B214EB7" w:rsidR="00AA5282" w:rsidRPr="00BF3639" w:rsidRDefault="00AA5282" w:rsidP="00AA5282">
      <w:pPr>
        <w:rPr>
          <w:lang w:val="es-ES"/>
        </w:rPr>
      </w:pPr>
    </w:p>
    <w:p w14:paraId="07D593A2" w14:textId="77777777" w:rsidR="00C51222" w:rsidRPr="00BF3639" w:rsidRDefault="00C51222" w:rsidP="00AA5282">
      <w:pPr>
        <w:rPr>
          <w:lang w:val="es-ES"/>
        </w:rPr>
      </w:pPr>
    </w:p>
    <w:sectPr w:rsidR="00C51222" w:rsidRPr="00BF3639" w:rsidSect="000528B8">
      <w:headerReference w:type="default" r:id="rId8"/>
      <w:footerReference w:type="default" r:id="rId9"/>
      <w:pgSz w:w="11900" w:h="16840"/>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960A" w14:textId="77777777" w:rsidR="008A0FC2" w:rsidRDefault="008A0FC2" w:rsidP="00A56C87">
      <w:r>
        <w:separator/>
      </w:r>
    </w:p>
  </w:endnote>
  <w:endnote w:type="continuationSeparator" w:id="0">
    <w:p w14:paraId="3A096395" w14:textId="77777777" w:rsidR="008A0FC2" w:rsidRDefault="008A0FC2"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4E8D" w14:textId="38934A31" w:rsidR="000528B8" w:rsidRPr="000528B8" w:rsidRDefault="000528B8">
    <w:pPr>
      <w:pStyle w:val="Fuzeile"/>
      <w:rPr>
        <w:rFonts w:cs="Arial"/>
      </w:rPr>
    </w:pPr>
    <w:r>
      <w:rPr>
        <w:rFonts w:cs="Arial"/>
        <w:noProof/>
        <w:lang w:val="de-DE" w:eastAsia="de-DE"/>
      </w:rPr>
      <mc:AlternateContent>
        <mc:Choice Requires="wps">
          <w:drawing>
            <wp:anchor distT="0" distB="0" distL="114300" distR="114300" simplePos="0" relativeHeight="251663360" behindDoc="0" locked="0" layoutInCell="1" allowOverlap="1" wp14:anchorId="05920F5F" wp14:editId="3C7C2F63">
              <wp:simplePos x="0" y="0"/>
              <wp:positionH relativeFrom="margin">
                <wp:align>right</wp:align>
              </wp:positionH>
              <wp:positionV relativeFrom="paragraph">
                <wp:posOffset>10795</wp:posOffset>
              </wp:positionV>
              <wp:extent cx="6096000" cy="447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096000" cy="447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0F583D99" w14:textId="00327FC2" w:rsidR="000528B8" w:rsidRPr="009C3595" w:rsidRDefault="00BF3639" w:rsidP="009C3595">
                          <w:pPr>
                            <w:pStyle w:val="Fuzeile"/>
                            <w:rPr>
                              <w:rFonts w:cs="Arial"/>
                              <w:i/>
                              <w:sz w:val="20"/>
                              <w14:textOutline w14:w="0" w14:cap="flat" w14:cmpd="sng" w14:algn="ctr">
                                <w14:noFill/>
                                <w14:prstDash w14:val="solid"/>
                                <w14:round/>
                              </w14:textOutline>
                            </w:rPr>
                          </w:pPr>
                          <w:r w:rsidRPr="00BF3639">
                            <w:rPr>
                              <w:rFonts w:cs="Arial"/>
                              <w:i/>
                              <w:sz w:val="20"/>
                              <w14:textOutline w14:w="0" w14:cap="flat" w14:cmpd="sng" w14:algn="ctr">
                                <w14:noFill/>
                                <w14:prstDash w14:val="solid"/>
                                <w14:round/>
                              </w14:textOutline>
                            </w:rPr>
                            <w:t xml:space="preserve">This procedure </w:t>
                          </w:r>
                          <w:proofErr w:type="gramStart"/>
                          <w:r w:rsidRPr="00BF3639">
                            <w:rPr>
                              <w:rFonts w:cs="Arial"/>
                              <w:i/>
                              <w:sz w:val="20"/>
                              <w14:textOutline w14:w="0" w14:cap="flat" w14:cmpd="sng" w14:algn="ctr">
                                <w14:noFill/>
                                <w14:prstDash w14:val="solid"/>
                                <w14:round/>
                              </w14:textOutline>
                            </w:rPr>
                            <w:t>is based on information from the WEXHE case studies and prepared by the WEXHE project consortium</w:t>
                          </w:r>
                          <w:proofErr w:type="gramEnd"/>
                          <w:r w:rsidRPr="00BF3639">
                            <w:rPr>
                              <w:rFonts w:cs="Arial"/>
                              <w:i/>
                              <w:sz w:val="20"/>
                              <w14:textOutline w14:w="0" w14:cap="flat" w14:cmpd="sng" w14:algn="ctr">
                                <w14:noFill/>
                                <w14:prstDash w14:val="solid"/>
                                <w14:round/>
                              </w14:textOutline>
                            </w:rPr>
                            <w:t>.</w:t>
                          </w:r>
                          <w:r>
                            <w:rPr>
                              <w:rFonts w:cs="Arial"/>
                              <w:i/>
                              <w:sz w:val="20"/>
                              <w14:textOutline w14:w="0" w14:cap="flat" w14:cmpd="sng" w14:algn="ctr">
                                <w14:noFill/>
                                <w14:prstDash w14:val="solid"/>
                                <w14:round/>
                              </w14:textOutline>
                            </w:rPr>
                            <w:t xml:space="preserve"> </w:t>
                          </w:r>
                          <w:proofErr w:type="gramStart"/>
                          <w:r w:rsidRPr="00BF3639">
                            <w:rPr>
                              <w:rFonts w:cs="Arial"/>
                              <w:i/>
                              <w:sz w:val="20"/>
                              <w14:textOutline w14:w="0" w14:cap="flat" w14:cmpd="sng" w14:algn="ctr">
                                <w14:noFill/>
                                <w14:prstDash w14:val="solid"/>
                                <w14:round/>
                              </w14:textOutline>
                            </w:rPr>
                            <w:t xml:space="preserve">The Spanish version was prepared by Josu Galarza, </w:t>
                          </w:r>
                          <w:proofErr w:type="spellStart"/>
                          <w:r w:rsidRPr="00BF3639">
                            <w:rPr>
                              <w:rFonts w:cs="Arial"/>
                              <w:i/>
                              <w:sz w:val="20"/>
                              <w14:textOutline w14:w="0" w14:cap="flat" w14:cmpd="sng" w14:algn="ctr">
                                <w14:noFill/>
                                <w14:prstDash w14:val="solid"/>
                                <w14:round/>
                              </w14:textOutline>
                            </w:rPr>
                            <w:t>Nerea</w:t>
                          </w:r>
                          <w:proofErr w:type="spellEnd"/>
                          <w:r w:rsidRPr="00BF3639">
                            <w:rPr>
                              <w:rFonts w:cs="Arial"/>
                              <w:i/>
                              <w:sz w:val="20"/>
                              <w14:textOutline w14:w="0" w14:cap="flat" w14:cmpd="sng" w14:algn="ctr">
                                <w14:noFill/>
                                <w14:prstDash w14:val="solid"/>
                                <w14:round/>
                              </w14:textOutline>
                            </w:rPr>
                            <w:t xml:space="preserve"> Lopez and </w:t>
                          </w:r>
                          <w:proofErr w:type="spellStart"/>
                          <w:r w:rsidRPr="00BF3639">
                            <w:rPr>
                              <w:rFonts w:cs="Arial"/>
                              <w:i/>
                              <w:sz w:val="20"/>
                              <w14:textOutline w14:w="0" w14:cap="flat" w14:cmpd="sng" w14:algn="ctr">
                                <w14:noFill/>
                                <w14:prstDash w14:val="solid"/>
                                <w14:round/>
                              </w14:textOutline>
                            </w:rPr>
                            <w:t>Ainhoa</w:t>
                          </w:r>
                          <w:proofErr w:type="spellEnd"/>
                          <w:r w:rsidRPr="00BF3639">
                            <w:rPr>
                              <w:rFonts w:cs="Arial"/>
                              <w:i/>
                              <w:sz w:val="20"/>
                              <w14:textOutline w14:w="0" w14:cap="flat" w14:cmpd="sng" w14:algn="ctr">
                                <w14:noFill/>
                                <w14:prstDash w14:val="solid"/>
                                <w14:round/>
                              </w14:textOutline>
                            </w:rPr>
                            <w:t xml:space="preserve"> </w:t>
                          </w:r>
                          <w:proofErr w:type="spellStart"/>
                          <w:r w:rsidRPr="00BF3639">
                            <w:rPr>
                              <w:rFonts w:cs="Arial"/>
                              <w:i/>
                              <w:sz w:val="20"/>
                              <w14:textOutline w14:w="0" w14:cap="flat" w14:cmpd="sng" w14:algn="ctr">
                                <w14:noFill/>
                                <w14:prstDash w14:val="solid"/>
                                <w14:round/>
                              </w14:textOutline>
                            </w:rPr>
                            <w:t>Ullibarriarana</w:t>
                          </w:r>
                          <w:proofErr w:type="spellEnd"/>
                          <w:proofErr w:type="gramEnd"/>
                          <w:r w:rsidRPr="00BF3639">
                            <w:rPr>
                              <w:rFonts w:cs="Arial"/>
                              <w:i/>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5920F5F" id="Rechteck 2" o:spid="_x0000_s1026" style="position:absolute;left:0;text-align:left;margin-left:428.8pt;margin-top:.85pt;width:480pt;height:3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" fillcolor="white [3201]" strokecolor="#ffc000 [3207]" strokeweight="1pt">
              <v:textbox>
                <w:txbxContent>
                  <w:p w14:paraId="0F583D99" w14:textId="00327FC2" w:rsidR="000528B8" w:rsidRPr="009C3595" w:rsidRDefault="00BF3639" w:rsidP="009C3595">
                    <w:pPr>
                      <w:pStyle w:val="Fuzeile"/>
                      <w:rPr>
                        <w:rFonts w:cs="Arial"/>
                        <w:i/>
                        <w:sz w:val="20"/>
                        <w14:textOutline w14:w="0" w14:cap="flat" w14:cmpd="sng" w14:algn="ctr">
                          <w14:noFill/>
                          <w14:prstDash w14:val="solid"/>
                          <w14:round/>
                        </w14:textOutline>
                      </w:rPr>
                    </w:pPr>
                    <w:r w:rsidRPr="00BF3639">
                      <w:rPr>
                        <w:rFonts w:cs="Arial"/>
                        <w:i/>
                        <w:sz w:val="20"/>
                        <w14:textOutline w14:w="0" w14:cap="flat" w14:cmpd="sng" w14:algn="ctr">
                          <w14:noFill/>
                          <w14:prstDash w14:val="solid"/>
                          <w14:round/>
                        </w14:textOutline>
                      </w:rPr>
                      <w:t xml:space="preserve">This procedure </w:t>
                    </w:r>
                    <w:proofErr w:type="gramStart"/>
                    <w:r w:rsidRPr="00BF3639">
                      <w:rPr>
                        <w:rFonts w:cs="Arial"/>
                        <w:i/>
                        <w:sz w:val="20"/>
                        <w14:textOutline w14:w="0" w14:cap="flat" w14:cmpd="sng" w14:algn="ctr">
                          <w14:noFill/>
                          <w14:prstDash w14:val="solid"/>
                          <w14:round/>
                        </w14:textOutline>
                      </w:rPr>
                      <w:t>is based on information from the WEXHE case studies and prepared by the WEXHE project consortium</w:t>
                    </w:r>
                    <w:proofErr w:type="gramEnd"/>
                    <w:r w:rsidRPr="00BF3639">
                      <w:rPr>
                        <w:rFonts w:cs="Arial"/>
                        <w:i/>
                        <w:sz w:val="20"/>
                        <w14:textOutline w14:w="0" w14:cap="flat" w14:cmpd="sng" w14:algn="ctr">
                          <w14:noFill/>
                          <w14:prstDash w14:val="solid"/>
                          <w14:round/>
                        </w14:textOutline>
                      </w:rPr>
                      <w:t>.</w:t>
                    </w:r>
                    <w:r>
                      <w:rPr>
                        <w:rFonts w:cs="Arial"/>
                        <w:i/>
                        <w:sz w:val="20"/>
                        <w14:textOutline w14:w="0" w14:cap="flat" w14:cmpd="sng" w14:algn="ctr">
                          <w14:noFill/>
                          <w14:prstDash w14:val="solid"/>
                          <w14:round/>
                        </w14:textOutline>
                      </w:rPr>
                      <w:t xml:space="preserve"> </w:t>
                    </w:r>
                    <w:proofErr w:type="gramStart"/>
                    <w:r w:rsidRPr="00BF3639">
                      <w:rPr>
                        <w:rFonts w:cs="Arial"/>
                        <w:i/>
                        <w:sz w:val="20"/>
                        <w14:textOutline w14:w="0" w14:cap="flat" w14:cmpd="sng" w14:algn="ctr">
                          <w14:noFill/>
                          <w14:prstDash w14:val="solid"/>
                          <w14:round/>
                        </w14:textOutline>
                      </w:rPr>
                      <w:t xml:space="preserve">The Spanish version was prepared by Josu Galarza, </w:t>
                    </w:r>
                    <w:proofErr w:type="spellStart"/>
                    <w:r w:rsidRPr="00BF3639">
                      <w:rPr>
                        <w:rFonts w:cs="Arial"/>
                        <w:i/>
                        <w:sz w:val="20"/>
                        <w14:textOutline w14:w="0" w14:cap="flat" w14:cmpd="sng" w14:algn="ctr">
                          <w14:noFill/>
                          <w14:prstDash w14:val="solid"/>
                          <w14:round/>
                        </w14:textOutline>
                      </w:rPr>
                      <w:t>Nerea</w:t>
                    </w:r>
                    <w:proofErr w:type="spellEnd"/>
                    <w:r w:rsidRPr="00BF3639">
                      <w:rPr>
                        <w:rFonts w:cs="Arial"/>
                        <w:i/>
                        <w:sz w:val="20"/>
                        <w14:textOutline w14:w="0" w14:cap="flat" w14:cmpd="sng" w14:algn="ctr">
                          <w14:noFill/>
                          <w14:prstDash w14:val="solid"/>
                          <w14:round/>
                        </w14:textOutline>
                      </w:rPr>
                      <w:t xml:space="preserve"> Lopez and </w:t>
                    </w:r>
                    <w:proofErr w:type="spellStart"/>
                    <w:r w:rsidRPr="00BF3639">
                      <w:rPr>
                        <w:rFonts w:cs="Arial"/>
                        <w:i/>
                        <w:sz w:val="20"/>
                        <w14:textOutline w14:w="0" w14:cap="flat" w14:cmpd="sng" w14:algn="ctr">
                          <w14:noFill/>
                          <w14:prstDash w14:val="solid"/>
                          <w14:round/>
                        </w14:textOutline>
                      </w:rPr>
                      <w:t>Ainhoa</w:t>
                    </w:r>
                    <w:proofErr w:type="spellEnd"/>
                    <w:r w:rsidRPr="00BF3639">
                      <w:rPr>
                        <w:rFonts w:cs="Arial"/>
                        <w:i/>
                        <w:sz w:val="20"/>
                        <w14:textOutline w14:w="0" w14:cap="flat" w14:cmpd="sng" w14:algn="ctr">
                          <w14:noFill/>
                          <w14:prstDash w14:val="solid"/>
                          <w14:round/>
                        </w14:textOutline>
                      </w:rPr>
                      <w:t xml:space="preserve"> </w:t>
                    </w:r>
                    <w:proofErr w:type="spellStart"/>
                    <w:r w:rsidRPr="00BF3639">
                      <w:rPr>
                        <w:rFonts w:cs="Arial"/>
                        <w:i/>
                        <w:sz w:val="20"/>
                        <w14:textOutline w14:w="0" w14:cap="flat" w14:cmpd="sng" w14:algn="ctr">
                          <w14:noFill/>
                          <w14:prstDash w14:val="solid"/>
                          <w14:round/>
                        </w14:textOutline>
                      </w:rPr>
                      <w:t>Ullibarriarana</w:t>
                    </w:r>
                    <w:proofErr w:type="spellEnd"/>
                    <w:proofErr w:type="gramEnd"/>
                    <w:r w:rsidRPr="00BF3639">
                      <w:rPr>
                        <w:rFonts w:cs="Arial"/>
                        <w:i/>
                        <w:sz w:val="20"/>
                        <w14:textOutline w14:w="0" w14:cap="flat" w14:cmpd="sng" w14:algn="ctr">
                          <w14:noFill/>
                          <w14:prstDash w14:val="solid"/>
                          <w14:round/>
                        </w14:textOutline>
                      </w:rPr>
                      <w:t>.</w:t>
                    </w:r>
                  </w:p>
                </w:txbxContent>
              </v:textbox>
              <w10:wrap anchorx="margin"/>
            </v:rect>
          </w:pict>
        </mc:Fallback>
      </mc:AlternateContent>
    </w:r>
  </w:p>
  <w:p w14:paraId="2A7807E8" w14:textId="77777777" w:rsidR="000528B8" w:rsidRDefault="000528B8">
    <w:pPr>
      <w:pStyle w:val="Fuzeile"/>
      <w:rPr>
        <w:rFonts w:cs="Arial"/>
      </w:rPr>
    </w:pPr>
  </w:p>
  <w:p w14:paraId="3869B4BC" w14:textId="6DBECCA7" w:rsidR="00D74DB6" w:rsidRDefault="00565BFA">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5850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7.25pt" to="5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strokecolor="#f2c517" strokeweight="2.25pt">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2C66B8"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strokecolor="#f2c517" strokeweight="2.25pt">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00D74DB6" w:rsidRPr="00D74DB6">
      <w:rPr>
        <w:rFonts w:cs="Arial"/>
      </w:rPr>
      <w:ptab w:relativeTo="margin" w:alignment="center" w:leader="none"/>
    </w:r>
    <w:r w:rsidR="00D74DB6" w:rsidRPr="00D74DB6">
      <w:rPr>
        <w:rFonts w:cs="Arial"/>
      </w:rPr>
      <w:t>www.</w:t>
    </w:r>
    <w:r>
      <w:rPr>
        <w:rFonts w:cs="Arial"/>
      </w:rPr>
      <w:t>apprenticeshipq</w:t>
    </w:r>
    <w:r w:rsidR="00D74DB6" w:rsidRPr="00D74DB6">
      <w:rPr>
        <w:rFonts w:cs="Arial"/>
      </w:rPr>
      <w:t>.eu</w:t>
    </w:r>
    <w:r w:rsidR="00D74DB6" w:rsidRPr="00D74DB6">
      <w:rPr>
        <w:rFonts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D4CD" w14:textId="77777777" w:rsidR="008A0FC2" w:rsidRDefault="008A0FC2" w:rsidP="00A56C87">
      <w:r>
        <w:separator/>
      </w:r>
    </w:p>
  </w:footnote>
  <w:footnote w:type="continuationSeparator" w:id="0">
    <w:p w14:paraId="042A2E9F" w14:textId="77777777" w:rsidR="008A0FC2" w:rsidRDefault="008A0FC2" w:rsidP="00A5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A420" w14:textId="542E435F" w:rsidR="00261CE3" w:rsidRPr="007A0356" w:rsidRDefault="005E7940" w:rsidP="00261CE3">
    <w:pPr>
      <w:jc w:val="center"/>
      <w:rPr>
        <w:b/>
        <w:bCs/>
      </w:rPr>
    </w:pPr>
    <w:r>
      <w:rPr>
        <w:b/>
      </w:rPr>
      <w:t>ESTABLECIMIENTO DEL CONTRATO</w:t>
    </w:r>
  </w:p>
  <w:p w14:paraId="386A1A5F" w14:textId="065CAF4E" w:rsidR="00261CE3" w:rsidRPr="00261CE3" w:rsidRDefault="00261CE3" w:rsidP="00261CE3">
    <w:pPr>
      <w:jc w:val="center"/>
      <w:rPr>
        <w:b/>
        <w:bCs/>
      </w:rPr>
    </w:pPr>
  </w:p>
  <w:p w14:paraId="72E4C75F" w14:textId="77777777" w:rsidR="00D74DB6" w:rsidRDefault="00D74DB6">
    <w:pPr>
      <w:pStyle w:val="Kopfzeile"/>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14:paraId="4DC1786E" w14:textId="77777777" w:rsidR="00D74DB6" w:rsidRDefault="00D74D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6B03"/>
    <w:multiLevelType w:val="hybridMultilevel"/>
    <w:tmpl w:val="FEE2D49A"/>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CD0CEE"/>
    <w:multiLevelType w:val="hybridMultilevel"/>
    <w:tmpl w:val="8C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14525"/>
    <w:multiLevelType w:val="hybridMultilevel"/>
    <w:tmpl w:val="4088F602"/>
    <w:lvl w:ilvl="0" w:tplc="0409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528B8"/>
    <w:rsid w:val="00060EE9"/>
    <w:rsid w:val="000C71BD"/>
    <w:rsid w:val="001A1D37"/>
    <w:rsid w:val="00201870"/>
    <w:rsid w:val="0023780B"/>
    <w:rsid w:val="00246935"/>
    <w:rsid w:val="00261CE3"/>
    <w:rsid w:val="002A5577"/>
    <w:rsid w:val="002C7A4C"/>
    <w:rsid w:val="002D2F17"/>
    <w:rsid w:val="003B7F90"/>
    <w:rsid w:val="003E3183"/>
    <w:rsid w:val="003E5AAF"/>
    <w:rsid w:val="004801EF"/>
    <w:rsid w:val="004E7A41"/>
    <w:rsid w:val="00507F25"/>
    <w:rsid w:val="00565BFA"/>
    <w:rsid w:val="005757BD"/>
    <w:rsid w:val="005B03BB"/>
    <w:rsid w:val="005B6426"/>
    <w:rsid w:val="005E7940"/>
    <w:rsid w:val="00732EF8"/>
    <w:rsid w:val="00737880"/>
    <w:rsid w:val="00767A5B"/>
    <w:rsid w:val="00774926"/>
    <w:rsid w:val="00776C2D"/>
    <w:rsid w:val="007A0356"/>
    <w:rsid w:val="007B15E0"/>
    <w:rsid w:val="007C2668"/>
    <w:rsid w:val="007D080B"/>
    <w:rsid w:val="00837D98"/>
    <w:rsid w:val="008A0FC2"/>
    <w:rsid w:val="009802A9"/>
    <w:rsid w:val="009A5785"/>
    <w:rsid w:val="009C3595"/>
    <w:rsid w:val="009E55C1"/>
    <w:rsid w:val="00A56C87"/>
    <w:rsid w:val="00AA5282"/>
    <w:rsid w:val="00AD54AF"/>
    <w:rsid w:val="00AD5B62"/>
    <w:rsid w:val="00B53E15"/>
    <w:rsid w:val="00BF3639"/>
    <w:rsid w:val="00BF779B"/>
    <w:rsid w:val="00C504EF"/>
    <w:rsid w:val="00C51222"/>
    <w:rsid w:val="00D272A6"/>
    <w:rsid w:val="00D74DB6"/>
    <w:rsid w:val="00D75B7D"/>
    <w:rsid w:val="00D93CD3"/>
    <w:rsid w:val="00D94D31"/>
    <w:rsid w:val="00DF0790"/>
    <w:rsid w:val="00E063A2"/>
    <w:rsid w:val="00E45BEA"/>
    <w:rsid w:val="00E92D86"/>
    <w:rsid w:val="00F07539"/>
    <w:rsid w:val="00F427D3"/>
    <w:rsid w:val="00F80E13"/>
    <w:rsid w:val="00FB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0447"/>
  <w14:defaultImageDpi w14:val="32767"/>
  <w15:chartTrackingRefBased/>
  <w15:docId w15:val="{E5F5A866-CFEB-4F70-AE82-794C89E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A4C"/>
    <w:pPr>
      <w:spacing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customStyle="1" w:styleId="KopfzeileZchn">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customStyle="1" w:styleId="FuzeileZchn">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table" w:styleId="Tabellenraster">
    <w:name w:val="Table Grid"/>
    <w:basedOn w:val="NormaleTabelle"/>
    <w:uiPriority w:val="59"/>
    <w:rsid w:val="009C3595"/>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E7940"/>
    <w:pPr>
      <w:spacing w:before="100" w:beforeAutospacing="1" w:after="100" w:afterAutospacing="1" w:line="240" w:lineRule="auto"/>
      <w:jc w:val="left"/>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903">
      <w:bodyDiv w:val="1"/>
      <w:marLeft w:val="0"/>
      <w:marRight w:val="0"/>
      <w:marTop w:val="0"/>
      <w:marBottom w:val="0"/>
      <w:divBdr>
        <w:top w:val="none" w:sz="0" w:space="0" w:color="auto"/>
        <w:left w:val="none" w:sz="0" w:space="0" w:color="auto"/>
        <w:bottom w:val="none" w:sz="0" w:space="0" w:color="auto"/>
        <w:right w:val="none" w:sz="0" w:space="0" w:color="auto"/>
      </w:divBdr>
    </w:div>
    <w:div w:id="419568238">
      <w:bodyDiv w:val="1"/>
      <w:marLeft w:val="0"/>
      <w:marRight w:val="0"/>
      <w:marTop w:val="0"/>
      <w:marBottom w:val="0"/>
      <w:divBdr>
        <w:top w:val="none" w:sz="0" w:space="0" w:color="auto"/>
        <w:left w:val="none" w:sz="0" w:space="0" w:color="auto"/>
        <w:bottom w:val="none" w:sz="0" w:space="0" w:color="auto"/>
        <w:right w:val="none" w:sz="0" w:space="0" w:color="auto"/>
      </w:divBdr>
    </w:div>
    <w:div w:id="524246182">
      <w:bodyDiv w:val="1"/>
      <w:marLeft w:val="0"/>
      <w:marRight w:val="0"/>
      <w:marTop w:val="0"/>
      <w:marBottom w:val="0"/>
      <w:divBdr>
        <w:top w:val="none" w:sz="0" w:space="0" w:color="auto"/>
        <w:left w:val="none" w:sz="0" w:space="0" w:color="auto"/>
        <w:bottom w:val="none" w:sz="0" w:space="0" w:color="auto"/>
        <w:right w:val="none" w:sz="0" w:space="0" w:color="auto"/>
      </w:divBdr>
    </w:div>
    <w:div w:id="1212502922">
      <w:bodyDiv w:val="1"/>
      <w:marLeft w:val="0"/>
      <w:marRight w:val="0"/>
      <w:marTop w:val="0"/>
      <w:marBottom w:val="0"/>
      <w:divBdr>
        <w:top w:val="none" w:sz="0" w:space="0" w:color="auto"/>
        <w:left w:val="none" w:sz="0" w:space="0" w:color="auto"/>
        <w:bottom w:val="none" w:sz="0" w:space="0" w:color="auto"/>
        <w:right w:val="none" w:sz="0" w:space="0" w:color="auto"/>
      </w:divBdr>
    </w:div>
    <w:div w:id="1691182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KIC%20Share\Projects\ApprenticeshipQ\1_Cloud\7_Branding\5_One%20pager%20template\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4CFC2D-0711-475D-B605-20B78BEA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AQ_OP.dotx</Template>
  <TotalTime>0</TotalTime>
  <Pages>5</Pages>
  <Words>505</Words>
  <Characters>3183</Characters>
  <Application>Microsoft Office Word</Application>
  <DocSecurity>0</DocSecurity>
  <Lines>26</Lines>
  <Paragraphs>7</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Wagner, Naila</cp:lastModifiedBy>
  <cp:revision>6</cp:revision>
  <dcterms:created xsi:type="dcterms:W3CDTF">2020-08-20T09:17:00Z</dcterms:created>
  <dcterms:modified xsi:type="dcterms:W3CDTF">2020-10-23T19:39:00Z</dcterms:modified>
</cp:coreProperties>
</file>