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0B" w:rsidRPr="00B67F17" w:rsidRDefault="00C4650B">
      <w:pPr>
        <w:rPr>
          <w:rFonts w:ascii="Arial" w:hAnsi="Arial" w:cs="Arial"/>
          <w:b/>
          <w:sz w:val="24"/>
        </w:rPr>
      </w:pPr>
      <w:bookmarkStart w:id="0" w:name="_GoBack"/>
      <w:bookmarkEnd w:id="0"/>
    </w:p>
    <w:tbl>
      <w:tblPr>
        <w:tblStyle w:val="Gitternetztabelle4Akzent4"/>
        <w:tblW w:w="0" w:type="auto"/>
        <w:tblLook w:val="04A0" w:firstRow="1" w:lastRow="0" w:firstColumn="1" w:lastColumn="0" w:noHBand="0" w:noVBand="1"/>
      </w:tblPr>
      <w:tblGrid>
        <w:gridCol w:w="8246"/>
        <w:gridCol w:w="816"/>
      </w:tblGrid>
      <w:tr w:rsidR="00C4650B" w:rsidRPr="007C297E" w:rsidTr="00A47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6" w:type="dxa"/>
          </w:tcPr>
          <w:p w:rsidR="00C4650B" w:rsidRPr="00B67F17" w:rsidRDefault="00C4650B" w:rsidP="00C4650B">
            <w:pPr>
              <w:rPr>
                <w:rFonts w:ascii="Arial" w:hAnsi="Arial" w:cs="Arial"/>
                <w:b w:val="0"/>
                <w:color w:val="auto"/>
                <w:sz w:val="24"/>
              </w:rPr>
            </w:pPr>
          </w:p>
        </w:tc>
        <w:tc>
          <w:tcPr>
            <w:tcW w:w="816" w:type="dxa"/>
          </w:tcPr>
          <w:p w:rsidR="00C4650B" w:rsidRPr="00B67F17" w:rsidRDefault="00C4650B" w:rsidP="002A10EE">
            <w:pPr>
              <w:ind w:left="-567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4650B" w:rsidRPr="002A10EE" w:rsidTr="002A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6" w:type="dxa"/>
          </w:tcPr>
          <w:p w:rsidR="00C4650B" w:rsidRPr="00605965" w:rsidRDefault="00B67F17" w:rsidP="00C46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 benennen</w:t>
            </w:r>
            <w:r w:rsidR="00D43112">
              <w:rPr>
                <w:rFonts w:ascii="Arial" w:hAnsi="Arial" w:cs="Arial"/>
              </w:rPr>
              <w:t xml:space="preserve"> </w:t>
            </w:r>
            <w:r w:rsidR="00906C84">
              <w:rPr>
                <w:rFonts w:ascii="Arial" w:hAnsi="Arial" w:cs="Arial"/>
              </w:rPr>
              <w:t>/</w:t>
            </w:r>
            <w:r w:rsidR="00D43112">
              <w:rPr>
                <w:rFonts w:ascii="Arial" w:hAnsi="Arial" w:cs="Arial"/>
              </w:rPr>
              <w:t xml:space="preserve"> Einrichten eines H</w:t>
            </w:r>
            <w:r w:rsidR="004A5CAB" w:rsidRPr="00605965">
              <w:rPr>
                <w:rFonts w:ascii="Arial" w:hAnsi="Arial" w:cs="Arial"/>
              </w:rPr>
              <w:t>elpdesk</w:t>
            </w:r>
            <w:r w:rsidR="00D43112">
              <w:rPr>
                <w:rFonts w:ascii="Arial" w:hAnsi="Arial" w:cs="Arial"/>
              </w:rPr>
              <w:t>s</w:t>
            </w:r>
          </w:p>
          <w:p w:rsidR="004A5CAB" w:rsidRDefault="004A5CAB" w:rsidP="00C4650B">
            <w:pPr>
              <w:rPr>
                <w:rFonts w:ascii="Arial" w:hAnsi="Arial" w:cs="Arial"/>
                <w:b w:val="0"/>
              </w:rPr>
            </w:pPr>
          </w:p>
          <w:p w:rsidR="004A5CAB" w:rsidRPr="004A5CAB" w:rsidRDefault="00403BD6" w:rsidP="004A5CAB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 w:val="0"/>
                <w:lang w:val="en-GB"/>
              </w:rPr>
              <w:t>a</w:t>
            </w:r>
            <w:r w:rsidR="00B67F17">
              <w:rPr>
                <w:rFonts w:ascii="Arial" w:hAnsi="Arial" w:cs="Arial"/>
                <w:b w:val="0"/>
                <w:lang w:val="en-GB"/>
              </w:rPr>
              <w:t xml:space="preserve">uf Seiten der </w:t>
            </w:r>
            <w:proofErr w:type="spellStart"/>
            <w:r w:rsidR="00B67F17">
              <w:rPr>
                <w:rFonts w:ascii="Arial" w:hAnsi="Arial" w:cs="Arial"/>
                <w:b w:val="0"/>
                <w:lang w:val="en-GB"/>
              </w:rPr>
              <w:t>Bildungseinrichtung</w:t>
            </w:r>
            <w:proofErr w:type="spellEnd"/>
            <w:r w:rsidR="004A5CAB">
              <w:rPr>
                <w:rFonts w:ascii="Arial" w:hAnsi="Arial" w:cs="Arial"/>
                <w:b w:val="0"/>
                <w:lang w:val="en-GB"/>
              </w:rPr>
              <w:t>,</w:t>
            </w:r>
          </w:p>
          <w:p w:rsidR="004A5CAB" w:rsidRPr="00B67F17" w:rsidRDefault="00403BD6" w:rsidP="00B67F1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b w:val="0"/>
                <w:lang w:val="en-GB"/>
              </w:rPr>
              <w:t>a</w:t>
            </w:r>
            <w:r w:rsidR="00B67F17">
              <w:rPr>
                <w:rFonts w:ascii="Arial" w:hAnsi="Arial" w:cs="Arial"/>
                <w:b w:val="0"/>
                <w:lang w:val="en-GB"/>
              </w:rPr>
              <w:t>uf</w:t>
            </w:r>
            <w:proofErr w:type="gramEnd"/>
            <w:r w:rsidR="00B67F17">
              <w:rPr>
                <w:rFonts w:ascii="Arial" w:hAnsi="Arial" w:cs="Arial"/>
                <w:b w:val="0"/>
                <w:lang w:val="en-GB"/>
              </w:rPr>
              <w:t xml:space="preserve"> Seiten des </w:t>
            </w:r>
            <w:proofErr w:type="spellStart"/>
            <w:r w:rsidR="00B67F17">
              <w:rPr>
                <w:rFonts w:ascii="Arial" w:hAnsi="Arial" w:cs="Arial"/>
                <w:b w:val="0"/>
                <w:lang w:val="en-GB"/>
              </w:rPr>
              <w:t>Unternehmens</w:t>
            </w:r>
            <w:proofErr w:type="spellEnd"/>
            <w:r w:rsidR="004A5CAB">
              <w:rPr>
                <w:rFonts w:ascii="Arial" w:hAnsi="Arial" w:cs="Arial"/>
                <w:b w:val="0"/>
                <w:lang w:val="en-GB"/>
              </w:rPr>
              <w:t>.</w:t>
            </w:r>
          </w:p>
          <w:p w:rsidR="00B67F17" w:rsidRPr="00B67F17" w:rsidRDefault="00B67F17" w:rsidP="00B67F17">
            <w:pPr>
              <w:pStyle w:val="Listenabsatz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4974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:rsidR="00C4650B" w:rsidRPr="002A10EE" w:rsidRDefault="000A2B30" w:rsidP="000A2B3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4650B" w:rsidRPr="002A10EE" w:rsidTr="002A10EE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6" w:type="dxa"/>
          </w:tcPr>
          <w:p w:rsidR="004A5CAB" w:rsidRPr="00605965" w:rsidRDefault="0005216E" w:rsidP="004A5CAB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Bereitstellung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von </w:t>
            </w:r>
            <w:proofErr w:type="spellStart"/>
            <w:r>
              <w:rPr>
                <w:rFonts w:ascii="Arial" w:hAnsi="Arial" w:cs="Arial"/>
                <w:lang w:val="en-GB"/>
              </w:rPr>
              <w:t>Informationen</w:t>
            </w:r>
            <w:proofErr w:type="spellEnd"/>
            <w:r w:rsidR="00403BD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03BD6">
              <w:rPr>
                <w:rFonts w:ascii="Arial" w:hAnsi="Arial" w:cs="Arial"/>
                <w:lang w:val="en-GB"/>
              </w:rPr>
              <w:t>über</w:t>
            </w:r>
            <w:proofErr w:type="spellEnd"/>
          </w:p>
          <w:p w:rsidR="004A5CAB" w:rsidRDefault="004A5CAB" w:rsidP="004A5CAB">
            <w:pPr>
              <w:rPr>
                <w:rFonts w:ascii="Arial" w:hAnsi="Arial" w:cs="Arial"/>
                <w:b w:val="0"/>
                <w:lang w:val="en-GB"/>
              </w:rPr>
            </w:pPr>
          </w:p>
          <w:p w:rsidR="00C4650B" w:rsidRDefault="00403BD6" w:rsidP="004A5CA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Kommunikationsplattformen</w:t>
            </w:r>
            <w:proofErr w:type="spellEnd"/>
            <w:r w:rsidR="004A5CAB">
              <w:rPr>
                <w:rFonts w:ascii="Arial" w:hAnsi="Arial" w:cs="Arial"/>
                <w:b w:val="0"/>
                <w:lang w:val="en-GB"/>
              </w:rPr>
              <w:t xml:space="preserve">, </w:t>
            </w:r>
          </w:p>
          <w:p w:rsidR="004A5CAB" w:rsidRDefault="00403BD6" w:rsidP="004A5CA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Mailverteiler</w:t>
            </w:r>
            <w:proofErr w:type="spellEnd"/>
            <w:r w:rsidR="004A5CAB">
              <w:rPr>
                <w:rFonts w:ascii="Arial" w:hAnsi="Arial" w:cs="Arial"/>
                <w:b w:val="0"/>
                <w:lang w:val="en-GB"/>
              </w:rPr>
              <w:t>,</w:t>
            </w:r>
          </w:p>
          <w:p w:rsidR="004A5CAB" w:rsidRDefault="00403BD6" w:rsidP="004A5CA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persönliche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en-GB"/>
              </w:rPr>
              <w:t>Mailadresse</w:t>
            </w:r>
            <w:proofErr w:type="spellEnd"/>
            <w:r w:rsidR="004A5CAB">
              <w:rPr>
                <w:rFonts w:ascii="Arial" w:hAnsi="Arial" w:cs="Arial"/>
                <w:b w:val="0"/>
                <w:lang w:val="en-GB"/>
              </w:rPr>
              <w:t xml:space="preserve">, </w:t>
            </w:r>
          </w:p>
          <w:p w:rsidR="004A5CAB" w:rsidRDefault="00403BD6" w:rsidP="004A5CA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persönlicher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en-GB"/>
              </w:rPr>
              <w:t>Telefonkontakt</w:t>
            </w:r>
            <w:proofErr w:type="spellEnd"/>
            <w:r w:rsidR="004A5CAB">
              <w:rPr>
                <w:rFonts w:ascii="Arial" w:hAnsi="Arial" w:cs="Arial"/>
                <w:b w:val="0"/>
                <w:lang w:val="en-GB"/>
              </w:rPr>
              <w:t>,</w:t>
            </w:r>
          </w:p>
          <w:p w:rsidR="004A5CAB" w:rsidRDefault="00403BD6" w:rsidP="004A5CA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 w:val="0"/>
                <w:lang w:val="en-GB"/>
              </w:rPr>
            </w:pPr>
            <w:r>
              <w:rPr>
                <w:rFonts w:ascii="Arial" w:hAnsi="Arial" w:cs="Arial"/>
                <w:b w:val="0"/>
                <w:lang w:val="en-GB"/>
              </w:rPr>
              <w:t>Social Media</w:t>
            </w:r>
            <w:r w:rsidR="004A5CAB">
              <w:rPr>
                <w:rFonts w:ascii="Arial" w:hAnsi="Arial" w:cs="Arial"/>
                <w:b w:val="0"/>
                <w:lang w:val="en-GB"/>
              </w:rPr>
              <w:t xml:space="preserve">. </w:t>
            </w:r>
          </w:p>
          <w:p w:rsidR="00605965" w:rsidRPr="004A5CAB" w:rsidRDefault="00605965" w:rsidP="00605965">
            <w:pPr>
              <w:pStyle w:val="Listenabsatz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816" w:type="dxa"/>
          </w:tcPr>
          <w:sdt>
            <w:sdtPr>
              <w:rPr>
                <w:rFonts w:ascii="Arial" w:hAnsi="Arial" w:cs="Arial"/>
                <w:sz w:val="24"/>
                <w:lang w:val="en-GB"/>
              </w:rPr>
              <w:id w:val="-1420015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A10EE" w:rsidRPr="002A10EE" w:rsidRDefault="002A10EE" w:rsidP="000A2B3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lang w:val="en-GB"/>
                  </w:rPr>
                </w:pPr>
                <w:r w:rsidRPr="002A10EE">
                  <w:rPr>
                    <w:rFonts w:ascii="Segoe UI Symbol" w:eastAsia="MS Gothic" w:hAnsi="Segoe UI Symbol" w:cs="Segoe UI Symbol"/>
                    <w:sz w:val="24"/>
                    <w:lang w:val="en-GB"/>
                  </w:rPr>
                  <w:t>☐</w:t>
                </w:r>
              </w:p>
            </w:sdtContent>
          </w:sdt>
        </w:tc>
      </w:tr>
      <w:tr w:rsidR="00C4650B" w:rsidRPr="002A10EE" w:rsidTr="002A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6" w:type="dxa"/>
          </w:tcPr>
          <w:p w:rsidR="004A5CAB" w:rsidRDefault="00403BD6" w:rsidP="00C4650B">
            <w:pPr>
              <w:rPr>
                <w:rFonts w:ascii="Arial" w:hAnsi="Arial" w:cs="Arial"/>
              </w:rPr>
            </w:pPr>
            <w:r w:rsidRPr="00403BD6">
              <w:rPr>
                <w:rFonts w:ascii="Arial" w:hAnsi="Arial" w:cs="Arial"/>
              </w:rPr>
              <w:t xml:space="preserve">Regelmäßiger persönlicher Kontakt zwischen </w:t>
            </w:r>
            <w:r>
              <w:rPr>
                <w:rFonts w:ascii="Arial" w:hAnsi="Arial" w:cs="Arial"/>
              </w:rPr>
              <w:t>Bildungsinstitution und Unternehmen</w:t>
            </w:r>
          </w:p>
          <w:p w:rsidR="00403BD6" w:rsidRPr="00403BD6" w:rsidRDefault="00403BD6" w:rsidP="00C4650B">
            <w:pPr>
              <w:rPr>
                <w:rFonts w:ascii="Arial" w:hAnsi="Arial" w:cs="Arial"/>
                <w:b w:val="0"/>
              </w:rPr>
            </w:pPr>
          </w:p>
          <w:p w:rsidR="004A5CAB" w:rsidRPr="00403BD6" w:rsidRDefault="00403BD6" w:rsidP="00047CDF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 w:val="0"/>
              </w:rPr>
            </w:pPr>
            <w:r w:rsidRPr="00403BD6">
              <w:rPr>
                <w:rFonts w:ascii="Arial" w:hAnsi="Arial" w:cs="Arial"/>
                <w:b w:val="0"/>
              </w:rPr>
              <w:t xml:space="preserve">Einladung neuer </w:t>
            </w:r>
            <w:r w:rsidR="00D43112">
              <w:rPr>
                <w:rFonts w:ascii="Arial" w:hAnsi="Arial" w:cs="Arial"/>
                <w:b w:val="0"/>
              </w:rPr>
              <w:t>Unternehmen</w:t>
            </w:r>
            <w:r w:rsidRPr="00403BD6">
              <w:rPr>
                <w:rFonts w:ascii="Arial" w:hAnsi="Arial" w:cs="Arial"/>
                <w:b w:val="0"/>
              </w:rPr>
              <w:t xml:space="preserve"> in die Bildungseinrichtung</w:t>
            </w:r>
            <w:r w:rsidR="00047CDF" w:rsidRPr="00403BD6">
              <w:rPr>
                <w:rFonts w:ascii="Arial" w:hAnsi="Arial" w:cs="Arial"/>
                <w:b w:val="0"/>
              </w:rPr>
              <w:t xml:space="preserve">, </w:t>
            </w:r>
          </w:p>
          <w:p w:rsidR="00047CDF" w:rsidRDefault="00403BD6" w:rsidP="00047CDF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Kontakthäufigkeit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en-GB"/>
              </w:rPr>
              <w:t>festlegen</w:t>
            </w:r>
            <w:proofErr w:type="spellEnd"/>
            <w:r w:rsidR="00047CDF">
              <w:rPr>
                <w:rFonts w:ascii="Arial" w:hAnsi="Arial" w:cs="Arial"/>
                <w:b w:val="0"/>
                <w:lang w:val="en-GB"/>
              </w:rPr>
              <w:t>.</w:t>
            </w:r>
          </w:p>
          <w:p w:rsidR="00605965" w:rsidRPr="00605965" w:rsidRDefault="00605965" w:rsidP="00605965">
            <w:pPr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sz w:val="24"/>
              <w:lang w:val="en-GB"/>
            </w:rPr>
            <w:id w:val="135291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:rsidR="00C4650B" w:rsidRPr="002A10EE" w:rsidRDefault="002A10EE" w:rsidP="000A2B3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lang w:val="en-GB"/>
                  </w:rPr>
                </w:pPr>
                <w:r w:rsidRPr="002A10EE">
                  <w:rPr>
                    <w:rFonts w:ascii="Segoe UI Symbol" w:eastAsia="MS Gothic" w:hAnsi="Segoe UI Symbol" w:cs="Segoe UI Symbol"/>
                    <w:sz w:val="24"/>
                    <w:lang w:val="en-GB"/>
                  </w:rPr>
                  <w:t>☐</w:t>
                </w:r>
              </w:p>
            </w:tc>
          </w:sdtContent>
        </w:sdt>
      </w:tr>
      <w:tr w:rsidR="00BF0ADC" w:rsidRPr="002A10EE" w:rsidTr="002A10EE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6" w:type="dxa"/>
          </w:tcPr>
          <w:p w:rsidR="00BF0ADC" w:rsidRPr="00403BD6" w:rsidRDefault="00403BD6" w:rsidP="00BF0ADC">
            <w:pPr>
              <w:rPr>
                <w:rFonts w:ascii="Arial" w:hAnsi="Arial" w:cs="Arial"/>
              </w:rPr>
            </w:pPr>
            <w:r w:rsidRPr="00403BD6">
              <w:rPr>
                <w:rFonts w:ascii="Arial" w:hAnsi="Arial" w:cs="Arial"/>
              </w:rPr>
              <w:t>Bereitstellung von leicht zugänglichen Dokumenten</w:t>
            </w:r>
            <w:r w:rsidR="00D43112" w:rsidRPr="00403BD6">
              <w:rPr>
                <w:rFonts w:ascii="Arial" w:hAnsi="Arial" w:cs="Arial"/>
              </w:rPr>
              <w:t xml:space="preserve"> für </w:t>
            </w:r>
            <w:r w:rsidR="00D43112">
              <w:rPr>
                <w:rFonts w:ascii="Arial" w:hAnsi="Arial" w:cs="Arial"/>
              </w:rPr>
              <w:t>Unternehmen</w:t>
            </w:r>
          </w:p>
          <w:p w:rsidR="00BF0ADC" w:rsidRPr="00403BD6" w:rsidRDefault="00BF0ADC" w:rsidP="00BF0ADC">
            <w:pPr>
              <w:rPr>
                <w:rFonts w:ascii="Arial" w:hAnsi="Arial" w:cs="Arial"/>
              </w:rPr>
            </w:pPr>
          </w:p>
          <w:p w:rsidR="00BF0ADC" w:rsidRPr="00BF0ADC" w:rsidRDefault="00403BD6" w:rsidP="00BF0AD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über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en-GB"/>
              </w:rPr>
              <w:t>eine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en-GB"/>
              </w:rPr>
              <w:t>Kommunikationsplattform</w:t>
            </w:r>
            <w:proofErr w:type="spellEnd"/>
            <w:r w:rsidR="00BF0ADC">
              <w:rPr>
                <w:rFonts w:ascii="Arial" w:hAnsi="Arial" w:cs="Arial"/>
                <w:b w:val="0"/>
                <w:lang w:val="en-GB"/>
              </w:rPr>
              <w:t>,</w:t>
            </w:r>
          </w:p>
          <w:p w:rsidR="00BF0ADC" w:rsidRPr="00403BD6" w:rsidRDefault="00403BD6" w:rsidP="00403BD6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3BD6">
              <w:rPr>
                <w:rFonts w:ascii="Arial" w:hAnsi="Arial" w:cs="Arial"/>
                <w:b w:val="0"/>
              </w:rPr>
              <w:t>über einen klar definierten Bereich auf der Homepage</w:t>
            </w:r>
            <w:r w:rsidR="000A2B30" w:rsidRPr="00403BD6">
              <w:rPr>
                <w:rFonts w:ascii="Arial" w:hAnsi="Arial" w:cs="Arial"/>
                <w:b w:val="0"/>
              </w:rPr>
              <w:t>.</w:t>
            </w:r>
          </w:p>
          <w:p w:rsidR="00BF0ADC" w:rsidRPr="00403BD6" w:rsidRDefault="00BF0ADC" w:rsidP="00C4650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lang w:val="en-GB"/>
            </w:rPr>
            <w:id w:val="190694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:rsidR="00BF0ADC" w:rsidRPr="002A10EE" w:rsidRDefault="00A9678F" w:rsidP="000A2B3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val="en-GB"/>
                  </w:rPr>
                  <w:t>☐</w:t>
                </w:r>
              </w:p>
            </w:tc>
          </w:sdtContent>
        </w:sdt>
      </w:tr>
      <w:tr w:rsidR="00C4650B" w:rsidRPr="002A10EE" w:rsidTr="002A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6" w:type="dxa"/>
          </w:tcPr>
          <w:p w:rsidR="00C4650B" w:rsidRPr="00403BD6" w:rsidRDefault="00936C64" w:rsidP="00C46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Regelmäßiger/</w:t>
            </w:r>
            <w:r w:rsidR="00403BD6" w:rsidRPr="00403BD6">
              <w:rPr>
                <w:rFonts w:ascii="Arial" w:hAnsi="Arial" w:cs="Arial"/>
              </w:rPr>
              <w:t>halbjährlicher Kontakt nach jeder arbeitsbasierten Lernperiode, um Feedback zu erhalten</w:t>
            </w:r>
            <w:r w:rsidR="00C4650B" w:rsidRPr="00403BD6">
              <w:rPr>
                <w:rFonts w:ascii="Arial" w:hAnsi="Arial" w:cs="Arial"/>
              </w:rPr>
              <w:t>.</w:t>
            </w:r>
          </w:p>
          <w:p w:rsidR="00507C35" w:rsidRPr="00403BD6" w:rsidRDefault="00507C35" w:rsidP="00C4650B">
            <w:pPr>
              <w:rPr>
                <w:rFonts w:ascii="Arial" w:hAnsi="Arial" w:cs="Arial"/>
              </w:rPr>
            </w:pPr>
          </w:p>
          <w:p w:rsidR="00507C35" w:rsidRPr="000A2B30" w:rsidRDefault="00403BD6" w:rsidP="00403BD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403BD6">
              <w:rPr>
                <w:rFonts w:ascii="Arial" w:hAnsi="Arial" w:cs="Arial"/>
                <w:b w:val="0"/>
                <w:lang w:val="en-GB"/>
              </w:rPr>
              <w:t>mit</w:t>
            </w:r>
            <w:proofErr w:type="spellEnd"/>
            <w:r w:rsidRPr="00403BD6"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 w:rsidRPr="00403BD6">
              <w:rPr>
                <w:rFonts w:ascii="Arial" w:hAnsi="Arial" w:cs="Arial"/>
                <w:b w:val="0"/>
                <w:lang w:val="en-GB"/>
              </w:rPr>
              <w:t>Hilfe</w:t>
            </w:r>
            <w:proofErr w:type="spellEnd"/>
            <w:r w:rsidRPr="00403BD6"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 w:rsidRPr="00403BD6">
              <w:rPr>
                <w:rFonts w:ascii="Arial" w:hAnsi="Arial" w:cs="Arial"/>
                <w:b w:val="0"/>
                <w:lang w:val="en-GB"/>
              </w:rPr>
              <w:t>eines</w:t>
            </w:r>
            <w:proofErr w:type="spellEnd"/>
            <w:r w:rsidRPr="00403BD6"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 w:rsidRPr="00403BD6">
              <w:rPr>
                <w:rFonts w:ascii="Arial" w:hAnsi="Arial" w:cs="Arial"/>
                <w:b w:val="0"/>
                <w:lang w:val="en-GB"/>
              </w:rPr>
              <w:t>Fragebogens</w:t>
            </w:r>
            <w:proofErr w:type="spellEnd"/>
            <w:r w:rsidR="000A2B30">
              <w:rPr>
                <w:rFonts w:ascii="Arial" w:hAnsi="Arial" w:cs="Arial"/>
                <w:b w:val="0"/>
                <w:lang w:val="en-GB"/>
              </w:rPr>
              <w:t>,</w:t>
            </w:r>
          </w:p>
          <w:p w:rsidR="000A2B30" w:rsidRPr="000A2B30" w:rsidRDefault="00403BD6" w:rsidP="00507C35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lang w:val="en-GB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lang w:val="en-GB"/>
              </w:rPr>
              <w:t>über</w:t>
            </w:r>
            <w:proofErr w:type="spellEnd"/>
            <w:proofErr w:type="gramEnd"/>
            <w:r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en-GB"/>
              </w:rPr>
              <w:t>persönlichen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lang w:val="en-GB"/>
              </w:rPr>
              <w:t>Kontakt</w:t>
            </w:r>
            <w:proofErr w:type="spellEnd"/>
            <w:r w:rsidR="000A2B30">
              <w:rPr>
                <w:rFonts w:ascii="Arial" w:hAnsi="Arial" w:cs="Arial"/>
                <w:b w:val="0"/>
                <w:lang w:val="en-GB"/>
              </w:rPr>
              <w:t>.</w:t>
            </w:r>
          </w:p>
          <w:p w:rsidR="000A2B30" w:rsidRPr="00507C35" w:rsidRDefault="000A2B30" w:rsidP="000A2B30">
            <w:pPr>
              <w:pStyle w:val="Listenabsatz"/>
              <w:rPr>
                <w:rFonts w:ascii="Arial" w:hAnsi="Arial" w:cs="Arial"/>
                <w:lang w:val="en-GB"/>
              </w:rPr>
            </w:pPr>
          </w:p>
        </w:tc>
        <w:sdt>
          <w:sdtPr>
            <w:rPr>
              <w:rFonts w:ascii="Arial" w:hAnsi="Arial" w:cs="Arial"/>
              <w:sz w:val="24"/>
              <w:lang w:val="en-GB"/>
            </w:rPr>
            <w:id w:val="82647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:rsidR="00C4650B" w:rsidRPr="002A10EE" w:rsidRDefault="002A10EE" w:rsidP="000A2B3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lang w:val="en-GB"/>
                  </w:rPr>
                </w:pPr>
                <w:r w:rsidRPr="002A10EE">
                  <w:rPr>
                    <w:rFonts w:ascii="Segoe UI Symbol" w:eastAsia="MS Gothic" w:hAnsi="Segoe UI Symbol" w:cs="Segoe UI Symbol"/>
                    <w:sz w:val="24"/>
                    <w:lang w:val="en-GB"/>
                  </w:rPr>
                  <w:t>☐</w:t>
                </w:r>
              </w:p>
            </w:tc>
          </w:sdtContent>
        </w:sdt>
      </w:tr>
      <w:tr w:rsidR="00D0103F" w:rsidRPr="002A10EE" w:rsidTr="00B511CF">
        <w:trPr>
          <w:trHeight w:val="2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6" w:type="dxa"/>
          </w:tcPr>
          <w:p w:rsidR="00D0103F" w:rsidRDefault="00D0103F" w:rsidP="00C4650B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Einladung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der </w:t>
            </w:r>
            <w:proofErr w:type="spellStart"/>
            <w:r>
              <w:rPr>
                <w:rFonts w:ascii="Arial" w:hAnsi="Arial" w:cs="Arial"/>
                <w:lang w:val="en-GB"/>
              </w:rPr>
              <w:t>Unternehmen</w:t>
            </w:r>
            <w:proofErr w:type="spellEnd"/>
            <w:r w:rsidRPr="00605965">
              <w:rPr>
                <w:rFonts w:ascii="Arial" w:hAnsi="Arial" w:cs="Arial"/>
                <w:lang w:val="en-GB"/>
              </w:rPr>
              <w:t xml:space="preserve"> </w:t>
            </w:r>
          </w:p>
          <w:p w:rsidR="00D0103F" w:rsidRDefault="00D0103F" w:rsidP="00C4650B">
            <w:pPr>
              <w:rPr>
                <w:rFonts w:ascii="Arial" w:hAnsi="Arial" w:cs="Arial"/>
                <w:lang w:val="en-GB"/>
              </w:rPr>
            </w:pPr>
          </w:p>
          <w:p w:rsidR="00D0103F" w:rsidRPr="00D4216A" w:rsidRDefault="00D0103F" w:rsidP="00D4216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zu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 xml:space="preserve"> Events</w:t>
            </w:r>
            <w:r w:rsidRPr="00D4216A">
              <w:rPr>
                <w:rFonts w:ascii="Arial" w:hAnsi="Arial" w:cs="Arial"/>
                <w:b w:val="0"/>
                <w:lang w:val="en-GB"/>
              </w:rPr>
              <w:t xml:space="preserve">, </w:t>
            </w:r>
          </w:p>
          <w:p w:rsidR="00D0103F" w:rsidRPr="00D4216A" w:rsidRDefault="00D0103F" w:rsidP="00D4216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Konferenzen</w:t>
            </w:r>
            <w:proofErr w:type="spellEnd"/>
            <w:r w:rsidRPr="00D4216A">
              <w:rPr>
                <w:rFonts w:ascii="Arial" w:hAnsi="Arial" w:cs="Arial"/>
                <w:b w:val="0"/>
                <w:lang w:val="en-GB"/>
              </w:rPr>
              <w:t xml:space="preserve">, </w:t>
            </w:r>
          </w:p>
          <w:p w:rsidR="00D0103F" w:rsidRDefault="00D0103F" w:rsidP="00D4216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Präsentationen</w:t>
            </w:r>
            <w:proofErr w:type="spellEnd"/>
            <w:r w:rsidRPr="00D4216A">
              <w:rPr>
                <w:rFonts w:ascii="Arial" w:hAnsi="Arial" w:cs="Arial"/>
                <w:b w:val="0"/>
                <w:lang w:val="en-GB"/>
              </w:rPr>
              <w:t>.</w:t>
            </w:r>
          </w:p>
          <w:p w:rsidR="00D0103F" w:rsidRDefault="00D0103F" w:rsidP="00F65077">
            <w:pPr>
              <w:rPr>
                <w:rFonts w:ascii="Arial" w:hAnsi="Arial" w:cs="Arial"/>
                <w:lang w:val="en-GB"/>
              </w:rPr>
            </w:pPr>
          </w:p>
          <w:p w:rsidR="00D0103F" w:rsidRPr="007F5236" w:rsidRDefault="00D0103F" w:rsidP="00F65077">
            <w:pPr>
              <w:rPr>
                <w:rFonts w:ascii="Arial" w:hAnsi="Arial" w:cs="Arial"/>
              </w:rPr>
            </w:pPr>
            <w:r w:rsidRPr="007F5236">
              <w:rPr>
                <w:rFonts w:ascii="Arial" w:hAnsi="Arial" w:cs="Arial"/>
              </w:rPr>
              <w:t xml:space="preserve">Erstellen Sie ein Programm, das Informationen und </w:t>
            </w:r>
            <w:r>
              <w:rPr>
                <w:rFonts w:ascii="Arial" w:hAnsi="Arial" w:cs="Arial"/>
              </w:rPr>
              <w:t>Erlebnis</w:t>
            </w:r>
            <w:r w:rsidRPr="007F5236">
              <w:rPr>
                <w:rFonts w:ascii="Arial" w:hAnsi="Arial" w:cs="Arial"/>
              </w:rPr>
              <w:t xml:space="preserve"> bietet.</w:t>
            </w:r>
          </w:p>
          <w:p w:rsidR="00D0103F" w:rsidRPr="007F5236" w:rsidRDefault="00D0103F" w:rsidP="00D4216A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D0103F" w:rsidRDefault="009640AA" w:rsidP="00D01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4301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F">
                  <w:rPr>
                    <w:rFonts w:ascii="MS Gothic" w:eastAsia="MS Gothic" w:hAnsi="MS Gothic" w:cs="Arial" w:hint="eastAsia"/>
                    <w:sz w:val="24"/>
                    <w:lang w:val="en-GB"/>
                  </w:rPr>
                  <w:t>☐</w:t>
                </w:r>
              </w:sdtContent>
            </w:sdt>
          </w:p>
          <w:p w:rsidR="00D0103F" w:rsidRDefault="00D0103F" w:rsidP="00D01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n-GB"/>
              </w:rPr>
            </w:pPr>
          </w:p>
          <w:p w:rsidR="00D0103F" w:rsidRDefault="00D0103F" w:rsidP="00D01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n-GB"/>
              </w:rPr>
            </w:pPr>
          </w:p>
          <w:p w:rsidR="00D0103F" w:rsidRDefault="00D0103F" w:rsidP="00D01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n-GB"/>
              </w:rPr>
            </w:pPr>
          </w:p>
          <w:p w:rsidR="00D0103F" w:rsidRDefault="00D0103F" w:rsidP="00D01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n-GB"/>
              </w:rPr>
            </w:pPr>
          </w:p>
          <w:p w:rsidR="00D0103F" w:rsidRPr="002A10EE" w:rsidRDefault="009640AA" w:rsidP="00D01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69707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F">
                  <w:rPr>
                    <w:rFonts w:ascii="MS Gothic" w:eastAsia="MS Gothic" w:hAnsi="MS Gothic" w:cs="Arial" w:hint="eastAsia"/>
                    <w:sz w:val="24"/>
                    <w:lang w:val="en-GB"/>
                  </w:rPr>
                  <w:t>☐</w:t>
                </w:r>
              </w:sdtContent>
            </w:sdt>
          </w:p>
        </w:tc>
      </w:tr>
      <w:tr w:rsidR="00C4650B" w:rsidRPr="002A10EE" w:rsidTr="002A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6" w:type="dxa"/>
          </w:tcPr>
          <w:p w:rsidR="00C4650B" w:rsidRPr="00605965" w:rsidRDefault="007F5236" w:rsidP="00047CDF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Mediale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</w:t>
            </w:r>
            <w:r w:rsidRPr="007F5236">
              <w:rPr>
                <w:rFonts w:ascii="Arial" w:hAnsi="Arial" w:cs="Arial"/>
                <w:lang w:val="en-GB"/>
              </w:rPr>
              <w:t>erichterstattung</w:t>
            </w:r>
            <w:proofErr w:type="spellEnd"/>
            <w:r w:rsidRPr="007F523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5236">
              <w:rPr>
                <w:rFonts w:ascii="Arial" w:hAnsi="Arial" w:cs="Arial"/>
                <w:lang w:val="en-GB"/>
              </w:rPr>
              <w:t>nach</w:t>
            </w:r>
            <w:proofErr w:type="spellEnd"/>
            <w:r w:rsidRPr="007F523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5236">
              <w:rPr>
                <w:rFonts w:ascii="Arial" w:hAnsi="Arial" w:cs="Arial"/>
                <w:lang w:val="en-GB"/>
              </w:rPr>
              <w:t>Ereignissen</w:t>
            </w:r>
            <w:proofErr w:type="spellEnd"/>
          </w:p>
          <w:p w:rsidR="00047CDF" w:rsidRDefault="00047CDF" w:rsidP="00047CDF">
            <w:pPr>
              <w:rPr>
                <w:rFonts w:ascii="Arial" w:hAnsi="Arial" w:cs="Arial"/>
                <w:b w:val="0"/>
                <w:lang w:val="en-GB"/>
              </w:rPr>
            </w:pPr>
          </w:p>
          <w:p w:rsidR="00047CDF" w:rsidRPr="0099712C" w:rsidRDefault="007F5236" w:rsidP="007F5236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 w:val="0"/>
              </w:rPr>
            </w:pPr>
            <w:r w:rsidRPr="0099712C">
              <w:rPr>
                <w:rFonts w:ascii="Arial" w:hAnsi="Arial" w:cs="Arial"/>
                <w:b w:val="0"/>
              </w:rPr>
              <w:t>auf den oben genannten Plattformen</w:t>
            </w:r>
            <w:r w:rsidR="00047CDF" w:rsidRPr="0099712C">
              <w:rPr>
                <w:rFonts w:ascii="Arial" w:hAnsi="Arial" w:cs="Arial"/>
                <w:b w:val="0"/>
              </w:rPr>
              <w:t>.</w:t>
            </w:r>
          </w:p>
          <w:p w:rsidR="00605965" w:rsidRPr="0099712C" w:rsidRDefault="00605965" w:rsidP="00605965">
            <w:pPr>
              <w:pStyle w:val="Listenabsatz"/>
              <w:rPr>
                <w:rFonts w:ascii="Arial" w:hAnsi="Arial" w:cs="Arial"/>
                <w:b w:val="0"/>
              </w:rPr>
            </w:pPr>
          </w:p>
        </w:tc>
        <w:sdt>
          <w:sdtPr>
            <w:rPr>
              <w:rFonts w:ascii="Arial" w:hAnsi="Arial" w:cs="Arial"/>
              <w:sz w:val="24"/>
              <w:lang w:val="en-GB"/>
            </w:rPr>
            <w:id w:val="105281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:rsidR="00C4650B" w:rsidRPr="002A10EE" w:rsidRDefault="002A10EE" w:rsidP="000A2B3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lang w:val="en-GB"/>
                  </w:rPr>
                </w:pPr>
                <w:r w:rsidRPr="002A10EE">
                  <w:rPr>
                    <w:rFonts w:ascii="Segoe UI Symbol" w:eastAsia="MS Gothic" w:hAnsi="Segoe UI Symbol" w:cs="Segoe UI Symbol"/>
                    <w:sz w:val="24"/>
                    <w:lang w:val="en-GB"/>
                  </w:rPr>
                  <w:t>☐</w:t>
                </w:r>
              </w:p>
            </w:tc>
          </w:sdtContent>
        </w:sdt>
      </w:tr>
    </w:tbl>
    <w:p w:rsidR="00BD44A0" w:rsidRPr="007C297E" w:rsidRDefault="00BD44A0" w:rsidP="00C4650B">
      <w:pPr>
        <w:rPr>
          <w:rStyle w:val="Fett"/>
        </w:rPr>
      </w:pPr>
    </w:p>
    <w:sectPr w:rsidR="00BD44A0" w:rsidRPr="007C2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23" w:rsidRDefault="00853A23" w:rsidP="00853A23">
      <w:pPr>
        <w:spacing w:after="0" w:line="240" w:lineRule="auto"/>
      </w:pPr>
      <w:r>
        <w:separator/>
      </w:r>
    </w:p>
  </w:endnote>
  <w:endnote w:type="continuationSeparator" w:id="0">
    <w:p w:rsidR="00853A23" w:rsidRDefault="00853A23" w:rsidP="0085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AA" w:rsidRDefault="009640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7E" w:rsidRPr="000528B8" w:rsidRDefault="007C297E" w:rsidP="007C297E">
    <w:pPr>
      <w:pStyle w:val="Fuzeile"/>
      <w:rPr>
        <w:rFonts w:cs="Arial"/>
      </w:rPr>
    </w:pPr>
    <w:r>
      <w:rPr>
        <w:rFonts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63CF82" wp14:editId="7F1C87B0">
              <wp:simplePos x="0" y="0"/>
              <wp:positionH relativeFrom="margin">
                <wp:posOffset>-177165</wp:posOffset>
              </wp:positionH>
              <wp:positionV relativeFrom="paragraph">
                <wp:posOffset>-103505</wp:posOffset>
              </wp:positionV>
              <wp:extent cx="6096000" cy="447675"/>
              <wp:effectExtent l="0" t="0" r="19050" b="285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476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297E" w:rsidRPr="00B67F17" w:rsidRDefault="00B67F17" w:rsidP="00B67F17">
                          <w:pPr>
                            <w:rPr>
                              <w:i/>
                            </w:rPr>
                          </w:pPr>
                          <w:r w:rsidRPr="00B67F17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Dieses 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Verfahren wurde </w:t>
                          </w:r>
                          <w:r w:rsidRPr="00B67F17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von Naïla Wagner und Svenja Wiechmann, DHBW Heilbronn, April 2020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entwickelt</w:t>
                          </w:r>
                          <w:r w:rsidR="0099712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und sowohl ins Englische als auch ins Deutsche übersetzt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3CF82" id="Rechteck 1" o:spid="_x0000_s1026" style="position:absolute;margin-left:-13.95pt;margin-top:-8.15pt;width:480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" fillcolor="white [3201]" strokecolor="#ffc000 [3207]" strokeweight="1pt">
              <v:textbox>
                <w:txbxContent>
                  <w:p w:rsidR="007C297E" w:rsidRPr="00B67F17" w:rsidRDefault="00B67F17" w:rsidP="00B67F17">
                    <w:pPr>
                      <w:rPr>
                        <w:i/>
                      </w:rPr>
                    </w:pPr>
                    <w:r w:rsidRPr="00B67F17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Dieses </w:t>
                    </w: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Verfahren wurde </w:t>
                    </w:r>
                    <w:r w:rsidRPr="00B67F17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von </w:t>
                    </w:r>
                    <w:proofErr w:type="spellStart"/>
                    <w:r w:rsidRPr="00B67F17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Naïla</w:t>
                    </w:r>
                    <w:proofErr w:type="spellEnd"/>
                    <w:r w:rsidRPr="00B67F17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Wagner und Svenja Wiechmann, DHBW Heilbronn, April 2020</w:t>
                    </w: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entwickelt</w:t>
                    </w:r>
                    <w:r w:rsidR="0099712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und sowohl ins Englische als auch ins Deutsche übersetzt</w:t>
                    </w: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7C297E" w:rsidRDefault="007C297E" w:rsidP="007C297E">
    <w:pPr>
      <w:pStyle w:val="Fuzeile"/>
      <w:rPr>
        <w:rFonts w:cs="Arial"/>
      </w:rPr>
    </w:pPr>
  </w:p>
  <w:p w:rsidR="007C297E" w:rsidRDefault="007C297E" w:rsidP="007C297E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E6680" wp14:editId="65FEDDD7">
              <wp:simplePos x="0" y="0"/>
              <wp:positionH relativeFrom="column">
                <wp:posOffset>4081279</wp:posOffset>
              </wp:positionH>
              <wp:positionV relativeFrom="paragraph">
                <wp:posOffset>92075</wp:posOffset>
              </wp:positionV>
              <wp:extent cx="3002280" cy="0"/>
              <wp:effectExtent l="0" t="12700" r="2032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F3858F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7.25pt" to="55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17AC9" wp14:editId="5120709F">
              <wp:simplePos x="0" y="0"/>
              <wp:positionH relativeFrom="column">
                <wp:posOffset>-986289</wp:posOffset>
              </wp:positionH>
              <wp:positionV relativeFrom="paragraph">
                <wp:posOffset>95250</wp:posOffset>
              </wp:positionV>
              <wp:extent cx="3002280" cy="0"/>
              <wp:effectExtent l="0" t="12700" r="2032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96FFB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5pt,7.5pt" to="1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48D6A7D" wp14:editId="203B1860">
          <wp:simplePos x="0" y="0"/>
          <wp:positionH relativeFrom="column">
            <wp:posOffset>5402580</wp:posOffset>
          </wp:positionH>
          <wp:positionV relativeFrom="paragraph">
            <wp:posOffset>368415</wp:posOffset>
          </wp:positionV>
          <wp:extent cx="1140460" cy="325120"/>
          <wp:effectExtent l="0" t="0" r="2540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DB6">
      <w:rPr>
        <w:rFonts w:cs="Arial"/>
      </w:rPr>
      <w:ptab w:relativeTo="margin" w:alignment="center" w:leader="none"/>
    </w:r>
    <w:r w:rsidRPr="00D74DB6">
      <w:rPr>
        <w:rFonts w:cs="Arial"/>
      </w:rPr>
      <w:t>www.</w:t>
    </w:r>
    <w:r>
      <w:rPr>
        <w:rFonts w:cs="Arial"/>
      </w:rPr>
      <w:t>apprenticeshipq</w:t>
    </w:r>
    <w:r w:rsidRPr="00D74DB6">
      <w:rPr>
        <w:rFonts w:cs="Arial"/>
      </w:rPr>
      <w:t>.eu</w:t>
    </w:r>
    <w:r w:rsidRPr="00D74DB6">
      <w:rPr>
        <w:rFonts w:cs="Arial"/>
      </w:rPr>
      <w:ptab w:relativeTo="margin" w:alignment="right" w:leader="none"/>
    </w:r>
  </w:p>
  <w:p w:rsidR="00853A23" w:rsidRDefault="00853A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AA" w:rsidRDefault="009640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23" w:rsidRDefault="00853A23" w:rsidP="00853A23">
      <w:pPr>
        <w:spacing w:after="0" w:line="240" w:lineRule="auto"/>
      </w:pPr>
      <w:r>
        <w:separator/>
      </w:r>
    </w:p>
  </w:footnote>
  <w:footnote w:type="continuationSeparator" w:id="0">
    <w:p w:rsidR="00853A23" w:rsidRDefault="00853A23" w:rsidP="0085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AA" w:rsidRDefault="009640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7E" w:rsidRPr="009640AA" w:rsidRDefault="009640AA" w:rsidP="009640AA">
    <w:pPr>
      <w:pStyle w:val="Kopfzeile"/>
      <w:jc w:val="center"/>
      <w:rPr>
        <w:rFonts w:ascii="Arial" w:hAnsi="Arial" w:cs="Arial"/>
        <w:b/>
        <w:sz w:val="24"/>
      </w:rPr>
    </w:pPr>
    <w:r w:rsidRPr="009640AA">
      <w:rPr>
        <w:rFonts w:ascii="Arial" w:hAnsi="Arial" w:cs="Arial"/>
        <w:b/>
        <w:noProof/>
        <w:sz w:val="24"/>
        <w:lang w:eastAsia="de-DE"/>
      </w:rPr>
      <w:drawing>
        <wp:anchor distT="0" distB="0" distL="114300" distR="114300" simplePos="0" relativeHeight="251664384" behindDoc="0" locked="0" layoutInCell="1" allowOverlap="1" wp14:anchorId="7CB762E3" wp14:editId="2259A87C">
          <wp:simplePos x="0" y="0"/>
          <wp:positionH relativeFrom="margin">
            <wp:align>left</wp:align>
          </wp:positionH>
          <wp:positionV relativeFrom="paragraph">
            <wp:posOffset>-252869</wp:posOffset>
          </wp:positionV>
          <wp:extent cx="489585" cy="692150"/>
          <wp:effectExtent l="0" t="0" r="571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INT_horizont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0AA">
      <w:rPr>
        <w:rFonts w:ascii="Arial" w:hAnsi="Arial" w:cs="Arial"/>
        <w:b/>
        <w:sz w:val="24"/>
      </w:rPr>
      <w:t>CHECKLISTE FÜR DAS MONITORING VON UNTERNEHMENSAKTIVITÄTEN</w:t>
    </w:r>
  </w:p>
  <w:p w:rsidR="009640AA" w:rsidRPr="009640AA" w:rsidRDefault="009640AA" w:rsidP="009640AA">
    <w:pPr>
      <w:pStyle w:val="Kopfzeile"/>
      <w:jc w:val="center"/>
      <w:rPr>
        <w:rFonts w:ascii="Arial" w:hAnsi="Arial" w:cs="Arial"/>
        <w:b/>
      </w:rPr>
    </w:pPr>
  </w:p>
  <w:p w:rsidR="00853A23" w:rsidRPr="007C297E" w:rsidRDefault="00853A23" w:rsidP="007C29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AA" w:rsidRDefault="009640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1C6"/>
    <w:multiLevelType w:val="hybridMultilevel"/>
    <w:tmpl w:val="74903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42F1"/>
    <w:multiLevelType w:val="hybridMultilevel"/>
    <w:tmpl w:val="B32ABF6E"/>
    <w:lvl w:ilvl="0" w:tplc="74FC56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49C4"/>
    <w:multiLevelType w:val="hybridMultilevel"/>
    <w:tmpl w:val="6E1A6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F4135"/>
    <w:multiLevelType w:val="hybridMultilevel"/>
    <w:tmpl w:val="841A6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A18B7"/>
    <w:multiLevelType w:val="hybridMultilevel"/>
    <w:tmpl w:val="6CC2B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70E33"/>
    <w:multiLevelType w:val="hybridMultilevel"/>
    <w:tmpl w:val="3CC6F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25684"/>
    <w:multiLevelType w:val="hybridMultilevel"/>
    <w:tmpl w:val="62DE58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D16FF"/>
    <w:multiLevelType w:val="hybridMultilevel"/>
    <w:tmpl w:val="D624A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92FEB"/>
    <w:multiLevelType w:val="hybridMultilevel"/>
    <w:tmpl w:val="4196A234"/>
    <w:lvl w:ilvl="0" w:tplc="378418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78418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C8"/>
    <w:rsid w:val="00047CDF"/>
    <w:rsid w:val="0005216E"/>
    <w:rsid w:val="000A2B30"/>
    <w:rsid w:val="001D5673"/>
    <w:rsid w:val="002A10EE"/>
    <w:rsid w:val="00403BD6"/>
    <w:rsid w:val="00422D9F"/>
    <w:rsid w:val="004A5CAB"/>
    <w:rsid w:val="00507C35"/>
    <w:rsid w:val="00526714"/>
    <w:rsid w:val="00605965"/>
    <w:rsid w:val="00664FC5"/>
    <w:rsid w:val="007C297E"/>
    <w:rsid w:val="007F5236"/>
    <w:rsid w:val="00823E9E"/>
    <w:rsid w:val="00853A23"/>
    <w:rsid w:val="00906C84"/>
    <w:rsid w:val="009243C8"/>
    <w:rsid w:val="00936C64"/>
    <w:rsid w:val="009640AA"/>
    <w:rsid w:val="0099712C"/>
    <w:rsid w:val="00A474EE"/>
    <w:rsid w:val="00A9678F"/>
    <w:rsid w:val="00B67F17"/>
    <w:rsid w:val="00B817E2"/>
    <w:rsid w:val="00BD44A0"/>
    <w:rsid w:val="00BF0ADC"/>
    <w:rsid w:val="00C4650B"/>
    <w:rsid w:val="00C6136F"/>
    <w:rsid w:val="00D0103F"/>
    <w:rsid w:val="00D4216A"/>
    <w:rsid w:val="00D43112"/>
    <w:rsid w:val="00F6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EE00D6"/>
  <w15:chartTrackingRefBased/>
  <w15:docId w15:val="{C4B201C2-F126-46D8-A996-DE4250C9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43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C4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4650B"/>
    <w:rPr>
      <w:color w:val="808080"/>
    </w:rPr>
  </w:style>
  <w:style w:type="table" w:styleId="Gitternetztabelle2Akzent4">
    <w:name w:val="Grid Table 2 Accent 4"/>
    <w:basedOn w:val="NormaleTabelle"/>
    <w:uiPriority w:val="47"/>
    <w:rsid w:val="00C4650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4">
    <w:name w:val="Grid Table 4 Accent 4"/>
    <w:basedOn w:val="NormaleTabelle"/>
    <w:uiPriority w:val="49"/>
    <w:rsid w:val="00C4650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53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3A23"/>
  </w:style>
  <w:style w:type="paragraph" w:styleId="Fuzeile">
    <w:name w:val="footer"/>
    <w:basedOn w:val="Standard"/>
    <w:link w:val="FuzeileZchn"/>
    <w:uiPriority w:val="99"/>
    <w:unhideWhenUsed/>
    <w:rsid w:val="00853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3A23"/>
  </w:style>
  <w:style w:type="character" w:styleId="Fett">
    <w:name w:val="Strong"/>
    <w:basedOn w:val="Absatz-Standardschriftart"/>
    <w:uiPriority w:val="22"/>
    <w:qFormat/>
    <w:rsid w:val="007C2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Duale Hoschule Baden Württemberg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Naila</dc:creator>
  <cp:keywords/>
  <dc:description/>
  <cp:lastModifiedBy>Wagner, Naila</cp:lastModifiedBy>
  <cp:revision>10</cp:revision>
  <dcterms:created xsi:type="dcterms:W3CDTF">2020-08-27T08:40:00Z</dcterms:created>
  <dcterms:modified xsi:type="dcterms:W3CDTF">2020-10-20T08:12:00Z</dcterms:modified>
</cp:coreProperties>
</file>